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F9" w:rsidRDefault="00BD2EF9" w:rsidP="00BD2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EF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8E547E" w:rsidRDefault="00BD2EF9" w:rsidP="00BD2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EF9">
        <w:rPr>
          <w:rFonts w:ascii="Times New Roman" w:hAnsi="Times New Roman" w:cs="Times New Roman"/>
          <w:sz w:val="28"/>
          <w:szCs w:val="28"/>
        </w:rPr>
        <w:t>государственных гражданских служащих включенных в кадровый резерв Управления Роскомнадзора по Камчатскому краю</w:t>
      </w:r>
    </w:p>
    <w:p w:rsidR="00BD2EF9" w:rsidRDefault="00BD2EF9" w:rsidP="00BD2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2EF9" w:rsidTr="00BD2EF9">
        <w:tc>
          <w:tcPr>
            <w:tcW w:w="4785" w:type="dxa"/>
          </w:tcPr>
          <w:p w:rsidR="00BD2EF9" w:rsidRDefault="00BD2EF9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BD2EF9" w:rsidRDefault="00BD2EF9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BD2EF9" w:rsidTr="00BD2EF9">
        <w:tc>
          <w:tcPr>
            <w:tcW w:w="4785" w:type="dxa"/>
          </w:tcPr>
          <w:p w:rsidR="00BD2EF9" w:rsidRDefault="00BD2EF9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BD2EF9" w:rsidRDefault="00BD2EF9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FC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 Василий Васильевич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Ольга Васильевна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Инна Валентиновна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ман Татьяна Васильевна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D2EF9" w:rsidTr="00BD2EF9">
        <w:tc>
          <w:tcPr>
            <w:tcW w:w="4785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4786" w:type="dxa"/>
          </w:tcPr>
          <w:p w:rsidR="00BD2EF9" w:rsidRDefault="00FC535B" w:rsidP="00BD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BD2EF9" w:rsidRPr="00BD2EF9" w:rsidRDefault="00BD2EF9" w:rsidP="00BD2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EF9" w:rsidRPr="00B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A3"/>
    <w:rsid w:val="000576BF"/>
    <w:rsid w:val="000E75A3"/>
    <w:rsid w:val="00762F53"/>
    <w:rsid w:val="00BD2EF9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2017-11-09T05:25:00Z</dcterms:created>
  <dcterms:modified xsi:type="dcterms:W3CDTF">2017-11-09T05:43:00Z</dcterms:modified>
</cp:coreProperties>
</file>