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Pr="006E7304">
        <w:rPr>
          <w:color w:val="auto"/>
        </w:rPr>
        <w:t xml:space="preserve"> </w:t>
      </w:r>
      <w:r w:rsidR="003029D6">
        <w:rPr>
          <w:color w:val="auto"/>
        </w:rPr>
        <w:t>В</w:t>
      </w:r>
      <w:r w:rsidRPr="006E7304">
        <w:rPr>
          <w:color w:val="auto"/>
        </w:rPr>
        <w:t xml:space="preserve"> 201</w:t>
      </w:r>
      <w:r w:rsidR="0087775D">
        <w:rPr>
          <w:color w:val="auto"/>
        </w:rPr>
        <w:t>7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</w:t>
      </w:r>
      <w:r w:rsidR="00230AD4">
        <w:rPr>
          <w:color w:val="auto"/>
        </w:rPr>
        <w:t>У</w:t>
      </w:r>
    </w:p>
    <w:p w:rsidR="00580571" w:rsidRPr="00230AD4" w:rsidRDefault="00580571" w:rsidP="00580571">
      <w:pPr>
        <w:pStyle w:val="a3"/>
      </w:pPr>
    </w:p>
    <w:p w:rsidR="0087775D" w:rsidRDefault="00580571" w:rsidP="00580571">
      <w:pPr>
        <w:pStyle w:val="a3"/>
      </w:pPr>
      <w:r w:rsidRPr="00D0384F">
        <w:t>Всего в 201</w:t>
      </w:r>
      <w:r w:rsidR="0087775D">
        <w:t>7</w:t>
      </w:r>
      <w:r w:rsidRPr="00D0384F">
        <w:t xml:space="preserve"> году в адрес </w:t>
      </w:r>
      <w:r w:rsidR="0087775D" w:rsidRPr="00145F35">
        <w:t>Управления поступило 488 письменных обращений с жалобами граждан Российской Федерации. Из них рассмотрено 436 обращения, 52 находятся на рассмотрении. Кроме того, даны разъяснения на 63 устных обращения, поступивших как от граждан, так и от представителей операторов связи и других юридических лиц.</w:t>
      </w:r>
    </w:p>
    <w:p w:rsidR="00580571" w:rsidRDefault="00580571" w:rsidP="00580571">
      <w:pPr>
        <w:pStyle w:val="a3"/>
      </w:pPr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2605"/>
        <w:gridCol w:w="2605"/>
      </w:tblGrid>
      <w:tr w:rsidR="00580571" w:rsidTr="00580571">
        <w:tc>
          <w:tcPr>
            <w:tcW w:w="4361" w:type="dxa"/>
          </w:tcPr>
          <w:p w:rsidR="00580571" w:rsidRPr="00362B05" w:rsidRDefault="00580571" w:rsidP="0058057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:rsidR="00580571" w:rsidRPr="00362B05" w:rsidRDefault="00580571" w:rsidP="0058057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62B05">
              <w:rPr>
                <w:b/>
                <w:sz w:val="24"/>
                <w:szCs w:val="24"/>
              </w:rPr>
              <w:t>Количество поступивших жалоб</w:t>
            </w:r>
          </w:p>
        </w:tc>
      </w:tr>
      <w:tr w:rsidR="009D3503" w:rsidTr="00580571">
        <w:tc>
          <w:tcPr>
            <w:tcW w:w="4361" w:type="dxa"/>
          </w:tcPr>
          <w:p w:rsidR="009D3503" w:rsidRPr="00362B05" w:rsidRDefault="009D3503" w:rsidP="009D3503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362B05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605" w:type="dxa"/>
          </w:tcPr>
          <w:p w:rsidR="009D3503" w:rsidRPr="00362B05" w:rsidRDefault="0087775D" w:rsidP="009D350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="009D350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605" w:type="dxa"/>
          </w:tcPr>
          <w:p w:rsidR="009D3503" w:rsidRPr="00362B05" w:rsidRDefault="009D3503" w:rsidP="0087775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87775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87775D" w:rsidTr="00580571">
        <w:tc>
          <w:tcPr>
            <w:tcW w:w="4361" w:type="dxa"/>
          </w:tcPr>
          <w:p w:rsidR="0087775D" w:rsidRPr="00362B05" w:rsidRDefault="0087775D" w:rsidP="0087775D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СМИ</w:t>
            </w:r>
          </w:p>
        </w:tc>
        <w:tc>
          <w:tcPr>
            <w:tcW w:w="2605" w:type="dxa"/>
          </w:tcPr>
          <w:p w:rsidR="0087775D" w:rsidRPr="00145F35" w:rsidRDefault="0087775D" w:rsidP="0087775D">
            <w:pPr>
              <w:pStyle w:val="a4"/>
            </w:pPr>
            <w:r w:rsidRPr="00145F35">
              <w:t>12</w:t>
            </w:r>
          </w:p>
        </w:tc>
        <w:tc>
          <w:tcPr>
            <w:tcW w:w="2605" w:type="dxa"/>
          </w:tcPr>
          <w:p w:rsidR="0087775D" w:rsidRPr="00145F35" w:rsidRDefault="0087775D" w:rsidP="0087775D">
            <w:pPr>
              <w:pStyle w:val="a4"/>
            </w:pPr>
            <w:r w:rsidRPr="00145F35">
              <w:t>142</w:t>
            </w:r>
          </w:p>
        </w:tc>
      </w:tr>
      <w:tr w:rsidR="0087775D" w:rsidTr="00580571">
        <w:tc>
          <w:tcPr>
            <w:tcW w:w="4361" w:type="dxa"/>
          </w:tcPr>
          <w:p w:rsidR="0087775D" w:rsidRPr="00362B05" w:rsidRDefault="0087775D" w:rsidP="0087775D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Связь</w:t>
            </w:r>
          </w:p>
        </w:tc>
        <w:tc>
          <w:tcPr>
            <w:tcW w:w="2605" w:type="dxa"/>
          </w:tcPr>
          <w:p w:rsidR="0087775D" w:rsidRPr="00145F35" w:rsidRDefault="0087775D" w:rsidP="0087775D">
            <w:pPr>
              <w:pStyle w:val="a4"/>
            </w:pPr>
            <w:r w:rsidRPr="00145F35">
              <w:t>122</w:t>
            </w:r>
          </w:p>
        </w:tc>
        <w:tc>
          <w:tcPr>
            <w:tcW w:w="2605" w:type="dxa"/>
          </w:tcPr>
          <w:p w:rsidR="0087775D" w:rsidRPr="00145F35" w:rsidRDefault="0087775D" w:rsidP="0087775D">
            <w:pPr>
              <w:pStyle w:val="a4"/>
            </w:pPr>
            <w:r w:rsidRPr="00145F35">
              <w:t>245</w:t>
            </w:r>
          </w:p>
        </w:tc>
      </w:tr>
      <w:tr w:rsidR="0087775D" w:rsidTr="00580571">
        <w:tc>
          <w:tcPr>
            <w:tcW w:w="4361" w:type="dxa"/>
          </w:tcPr>
          <w:p w:rsidR="0087775D" w:rsidRPr="00362B05" w:rsidRDefault="0087775D" w:rsidP="0087775D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2605" w:type="dxa"/>
          </w:tcPr>
          <w:p w:rsidR="0087775D" w:rsidRPr="00145F35" w:rsidRDefault="0087775D" w:rsidP="0087775D">
            <w:pPr>
              <w:pStyle w:val="a4"/>
            </w:pPr>
            <w:r w:rsidRPr="00145F35">
              <w:t>67</w:t>
            </w:r>
          </w:p>
        </w:tc>
        <w:tc>
          <w:tcPr>
            <w:tcW w:w="2605" w:type="dxa"/>
          </w:tcPr>
          <w:p w:rsidR="0087775D" w:rsidRPr="00145F35" w:rsidRDefault="0087775D" w:rsidP="0087775D">
            <w:pPr>
              <w:pStyle w:val="a4"/>
            </w:pPr>
            <w:r w:rsidRPr="00145F35">
              <w:t>100</w:t>
            </w:r>
          </w:p>
        </w:tc>
      </w:tr>
      <w:tr w:rsidR="0087775D" w:rsidTr="00580571">
        <w:tc>
          <w:tcPr>
            <w:tcW w:w="4361" w:type="dxa"/>
          </w:tcPr>
          <w:p w:rsidR="0087775D" w:rsidRPr="00362B05" w:rsidRDefault="0087775D" w:rsidP="0087775D">
            <w:pPr>
              <w:pStyle w:val="a3"/>
              <w:ind w:firstLine="0"/>
              <w:rPr>
                <w:sz w:val="24"/>
                <w:szCs w:val="24"/>
              </w:rPr>
            </w:pPr>
            <w:r w:rsidRPr="0087775D">
              <w:rPr>
                <w:sz w:val="24"/>
                <w:szCs w:val="24"/>
              </w:rPr>
              <w:t>Вопросы, не относящиеся к деятельности Роскомнадзора</w:t>
            </w:r>
          </w:p>
        </w:tc>
        <w:tc>
          <w:tcPr>
            <w:tcW w:w="2605" w:type="dxa"/>
          </w:tcPr>
          <w:p w:rsidR="0087775D" w:rsidRPr="00145F35" w:rsidRDefault="0087775D" w:rsidP="0087775D">
            <w:pPr>
              <w:pStyle w:val="a4"/>
            </w:pPr>
            <w:r>
              <w:t>0</w:t>
            </w:r>
          </w:p>
        </w:tc>
        <w:tc>
          <w:tcPr>
            <w:tcW w:w="2605" w:type="dxa"/>
          </w:tcPr>
          <w:p w:rsidR="0087775D" w:rsidRPr="00145F35" w:rsidRDefault="0087775D" w:rsidP="0087775D">
            <w:pPr>
              <w:pStyle w:val="a4"/>
            </w:pPr>
            <w:r>
              <w:t>1</w:t>
            </w:r>
          </w:p>
        </w:tc>
      </w:tr>
      <w:tr w:rsidR="009D3503" w:rsidTr="00580571">
        <w:tc>
          <w:tcPr>
            <w:tcW w:w="4361" w:type="dxa"/>
          </w:tcPr>
          <w:p w:rsidR="009D3503" w:rsidRPr="00362B05" w:rsidRDefault="009D3503" w:rsidP="009D3503">
            <w:pPr>
              <w:pStyle w:val="a3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605" w:type="dxa"/>
          </w:tcPr>
          <w:p w:rsidR="009D3503" w:rsidRDefault="0087775D" w:rsidP="009D350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605" w:type="dxa"/>
          </w:tcPr>
          <w:p w:rsidR="009D3503" w:rsidRPr="00362B05" w:rsidRDefault="0087775D" w:rsidP="0087775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</w:tr>
    </w:tbl>
    <w:p w:rsidR="006D7533" w:rsidRPr="006D7533" w:rsidRDefault="006D7533" w:rsidP="00580571">
      <w:pPr>
        <w:pStyle w:val="a3"/>
      </w:pPr>
    </w:p>
    <w:p w:rsidR="00580571" w:rsidRPr="00580571" w:rsidRDefault="00580571" w:rsidP="00580571">
      <w:pPr>
        <w:pStyle w:val="4"/>
        <w:spacing w:before="0"/>
        <w:rPr>
          <w:b/>
        </w:rPr>
      </w:pPr>
      <w:r w:rsidRPr="0079012B">
        <w:rPr>
          <w:b/>
        </w:rPr>
        <w:t>Работа с обращениями в сфере СМИ</w:t>
      </w:r>
    </w:p>
    <w:p w:rsidR="0087775D" w:rsidRPr="0087775D" w:rsidRDefault="0087775D" w:rsidP="008777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775D">
        <w:rPr>
          <w:rFonts w:ascii="Times New Roman" w:hAnsi="Times New Roman" w:cs="Times New Roman"/>
          <w:sz w:val="28"/>
          <w:szCs w:val="28"/>
          <w:lang w:eastAsia="ar-SA"/>
        </w:rPr>
        <w:t>В 2017 году поступило 142 обращения граждан, относящихся к сфере массовых коммуникаций.</w:t>
      </w:r>
    </w:p>
    <w:p w:rsidR="0087775D" w:rsidRPr="0087775D" w:rsidRDefault="0087775D" w:rsidP="008777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775D">
        <w:rPr>
          <w:rFonts w:ascii="Times New Roman" w:hAnsi="Times New Roman" w:cs="Times New Roman"/>
          <w:sz w:val="28"/>
          <w:szCs w:val="28"/>
          <w:lang w:eastAsia="ar-SA"/>
        </w:rPr>
        <w:t>Одно обращение, перенаправленное в наш адрес Уполномоченным по правам ребенка в Камчатском крае, по факту вовлечения подростка в сетевую суицидальную «игру», было рассмотрено, фактов размещения информации, имеющей отношение к деятельности «групп смерти» не выявлено.</w:t>
      </w:r>
    </w:p>
    <w:p w:rsidR="0087775D" w:rsidRPr="0087775D" w:rsidRDefault="0087775D" w:rsidP="008777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775D">
        <w:rPr>
          <w:rFonts w:ascii="Times New Roman" w:hAnsi="Times New Roman" w:cs="Times New Roman"/>
          <w:sz w:val="28"/>
          <w:szCs w:val="28"/>
          <w:lang w:eastAsia="ar-SA"/>
        </w:rPr>
        <w:t xml:space="preserve">Четыре обращения касались недостоверных сведений, оскорбительных выражений, которые порочат честь, достоинство и деловую репутацию, опубликованных в анонимных комментариях пользователей к редакторским материалам в СМИ. Еще в одном обращении речь шла о сведениях, распространенных на сайте в информационно-телекоммуникационной сети «Интернет» порочащих честь, достоинство граждан. Заявителям разъяснены положения ст.15.1 Федерального закона №149-ФЗ. По доводам, изложенным в данных 2 обращениях в адрес редакции СМИ было направлено обращение о недопустимости злоупотребления свободой СМИ, комментарии отредактированы.  </w:t>
      </w:r>
    </w:p>
    <w:p w:rsidR="0087775D" w:rsidRPr="0087775D" w:rsidRDefault="0087775D" w:rsidP="008777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775D">
        <w:rPr>
          <w:rFonts w:ascii="Times New Roman" w:hAnsi="Times New Roman" w:cs="Times New Roman"/>
          <w:sz w:val="28"/>
          <w:szCs w:val="28"/>
          <w:lang w:eastAsia="ar-SA"/>
        </w:rPr>
        <w:t>Одно обращение касалось недостоверных сведений, которые порочат честь, достоинство и деловую репутацию граждан, распространенных в СМИ. Заявителю разъяснено.</w:t>
      </w:r>
    </w:p>
    <w:p w:rsidR="0087775D" w:rsidRPr="0087775D" w:rsidRDefault="0087775D" w:rsidP="008777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775D">
        <w:rPr>
          <w:rFonts w:ascii="Times New Roman" w:hAnsi="Times New Roman" w:cs="Times New Roman"/>
          <w:sz w:val="28"/>
          <w:szCs w:val="28"/>
          <w:lang w:eastAsia="ar-SA"/>
        </w:rPr>
        <w:t>Три обращения касались вопросов представления информации по процедуре регистрации и требованиям, предъявляемым к средствам массовой информации. Заявителям даны разъяснения.</w:t>
      </w:r>
    </w:p>
    <w:p w:rsidR="0087775D" w:rsidRPr="0087775D" w:rsidRDefault="0087775D" w:rsidP="008777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775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Одно обращение касалось вопросов регистрации доменных имен (взаимодействия с регистратором). Заявителю даны разъяснения.</w:t>
      </w:r>
    </w:p>
    <w:p w:rsidR="0087775D" w:rsidRPr="0087775D" w:rsidRDefault="0087775D" w:rsidP="008777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775D">
        <w:rPr>
          <w:rFonts w:ascii="Times New Roman" w:hAnsi="Times New Roman" w:cs="Times New Roman"/>
          <w:sz w:val="28"/>
          <w:szCs w:val="28"/>
          <w:lang w:eastAsia="ar-SA"/>
        </w:rPr>
        <w:t xml:space="preserve">6 поступивших обращений касались выхода в свет художественного фильма «Матильда», афиш к данному фильму, а также производства и демонстрации иных аудиовизуальных произведений. Два из таких обращений направлены на рассмотрение в Министерство культуры РФ. По всем обращениям гражданам даны разъяснения по применению Федерального закона от 29.12.2010 № 436-ФЗ «О защите детей от информации, причиняющей вред их здоровью и развитию». </w:t>
      </w:r>
    </w:p>
    <w:p w:rsidR="0087775D" w:rsidRPr="0087775D" w:rsidRDefault="0087775D" w:rsidP="008777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775D">
        <w:rPr>
          <w:rFonts w:ascii="Times New Roman" w:hAnsi="Times New Roman" w:cs="Times New Roman"/>
          <w:sz w:val="28"/>
          <w:szCs w:val="28"/>
          <w:lang w:eastAsia="ar-SA"/>
        </w:rPr>
        <w:t>Еще одно обращение касалось распространения рекламы на обороте платежных документов. Обращение перенаправлено в Управление Федеральной антимонопольной службы по Камчатскому краю.</w:t>
      </w:r>
    </w:p>
    <w:p w:rsidR="0087775D" w:rsidRPr="0087775D" w:rsidRDefault="0087775D" w:rsidP="008777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775D">
        <w:rPr>
          <w:rFonts w:ascii="Times New Roman" w:hAnsi="Times New Roman" w:cs="Times New Roman"/>
          <w:sz w:val="28"/>
          <w:szCs w:val="28"/>
          <w:lang w:eastAsia="ar-SA"/>
        </w:rPr>
        <w:t>В 9 обращениях содержались доводы о распространении сайтами в сети «Интернет», не являющихся средствами массовой информации, сведений, распространение которых в Российской Федерации запрещено, с просьбой о включении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 По всем жалобам заявителям были направлены соответствующие разъяснения о порядке блокировки Интернет-ресурсов в соответствии с Федеральным законом № 149-ФЗ.</w:t>
      </w:r>
    </w:p>
    <w:p w:rsidR="008D7772" w:rsidRDefault="0087775D" w:rsidP="008777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5D">
        <w:rPr>
          <w:rFonts w:ascii="Times New Roman" w:hAnsi="Times New Roman" w:cs="Times New Roman"/>
          <w:sz w:val="28"/>
          <w:szCs w:val="28"/>
          <w:lang w:eastAsia="ar-SA"/>
        </w:rPr>
        <w:t>Поступило также 111 обращений, касающихся вопросов организации деятельности сайтов в сети Интернет. 103 обращения перенаправлено по принадлежности в УМВД по Камчатскому краю для рассмотрения поставленных в обращениях вопросов в пределах компетенции, в части доводов о законности организации на сайте в сети Интернет мошеннических действий в предпринимательской деятельности. При этом заявителям разъяснен порядок блокировки Интернет-ресурсов в соответствии с Федеральным законом № 149-ФЗ. Одно обращение было возвращено в органы прокуратуры в связи с ошибочным направлением. Одно обращение перенаправлено для рассмотрения непосредственно в Роскомнадзор. Еще 6 обращений (содержащие доводы о распространении сайтом в сети «Интернет» информации, распространение которой в Российской Федерации запрещено) находятся на рассмотрении.</w:t>
      </w:r>
    </w:p>
    <w:p w:rsidR="00580571" w:rsidRPr="00580571" w:rsidRDefault="00580571" w:rsidP="00580571">
      <w:pPr>
        <w:pStyle w:val="4"/>
        <w:rPr>
          <w:b/>
        </w:rPr>
      </w:pPr>
      <w:r w:rsidRPr="00580571">
        <w:rPr>
          <w:b/>
        </w:rPr>
        <w:t>Работа с обращениями граждан в сфере связи</w:t>
      </w:r>
    </w:p>
    <w:p w:rsidR="0087775D" w:rsidRDefault="0087775D" w:rsidP="0087775D">
      <w:pPr>
        <w:pStyle w:val="a3"/>
        <w:jc w:val="left"/>
      </w:pPr>
      <w:r w:rsidRPr="00B40EFA">
        <w:t>Список лиц, действия которых обжаловались:</w:t>
      </w:r>
    </w:p>
    <w:p w:rsidR="0087775D" w:rsidRPr="00B40EFA" w:rsidRDefault="0087775D" w:rsidP="0087775D">
      <w:pPr>
        <w:pStyle w:val="a3"/>
        <w:jc w:val="left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238"/>
        <w:gridCol w:w="1162"/>
        <w:gridCol w:w="1160"/>
        <w:gridCol w:w="1011"/>
      </w:tblGrid>
      <w:tr w:rsidR="0087775D" w:rsidRPr="00B40EFA" w:rsidTr="001F1B72">
        <w:trPr>
          <w:trHeight w:val="300"/>
        </w:trPr>
        <w:tc>
          <w:tcPr>
            <w:tcW w:w="3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7775D" w:rsidRPr="00B40EFA" w:rsidRDefault="0087775D" w:rsidP="001F1B72">
            <w:pPr>
              <w:pStyle w:val="-"/>
            </w:pPr>
            <w:r w:rsidRPr="00B40EFA">
              <w:t>Наименование лица, действия</w:t>
            </w:r>
          </w:p>
          <w:p w:rsidR="0087775D" w:rsidRPr="00B40EFA" w:rsidRDefault="0087775D" w:rsidP="001F1B72">
            <w:pPr>
              <w:pStyle w:val="-"/>
            </w:pPr>
            <w:r w:rsidRPr="00B40EFA">
              <w:t>которого обжаловались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-"/>
            </w:pPr>
            <w:r w:rsidRPr="00B40EFA">
              <w:t>2016 г.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7775D" w:rsidRPr="00B40EFA" w:rsidRDefault="0087775D" w:rsidP="001F1B72">
            <w:pPr>
              <w:pStyle w:val="-"/>
            </w:pPr>
            <w:r w:rsidRPr="00B40EFA">
              <w:t>201</w:t>
            </w:r>
            <w:r>
              <w:t>7</w:t>
            </w:r>
            <w:r w:rsidRPr="00B40EFA">
              <w:t xml:space="preserve"> г.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-"/>
            </w:pPr>
            <w:r>
              <w:t>4</w:t>
            </w:r>
            <w:r w:rsidRPr="00B40EFA">
              <w:t xml:space="preserve"> кв. </w:t>
            </w:r>
          </w:p>
          <w:p w:rsidR="0087775D" w:rsidRPr="00B40EFA" w:rsidRDefault="0087775D" w:rsidP="001F1B72">
            <w:pPr>
              <w:pStyle w:val="-"/>
            </w:pPr>
            <w:r w:rsidRPr="00B40EFA">
              <w:t>201</w:t>
            </w:r>
            <w:r>
              <w:t>7</w:t>
            </w:r>
            <w:r w:rsidRPr="00B40EFA">
              <w:t xml:space="preserve"> г.</w:t>
            </w:r>
          </w:p>
        </w:tc>
      </w:tr>
      <w:tr w:rsidR="0087775D" w:rsidRPr="00B40EFA" w:rsidTr="001F1B72">
        <w:trPr>
          <w:trHeight w:val="300"/>
        </w:trPr>
        <w:tc>
          <w:tcPr>
            <w:tcW w:w="3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7775D" w:rsidRPr="00B40EFA" w:rsidRDefault="0087775D" w:rsidP="001F1B7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40EFA">
              <w:rPr>
                <w:sz w:val="24"/>
                <w:szCs w:val="24"/>
              </w:rPr>
              <w:t>ФГУП «Почта России»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a4"/>
            </w:pPr>
            <w:r>
              <w:t>56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7775D" w:rsidRDefault="0087775D" w:rsidP="001F1B72">
            <w:pPr>
              <w:pStyle w:val="a4"/>
            </w:pPr>
            <w:r>
              <w:t>166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a4"/>
            </w:pPr>
            <w:r>
              <w:t>105</w:t>
            </w:r>
          </w:p>
        </w:tc>
      </w:tr>
      <w:tr w:rsidR="0087775D" w:rsidRPr="00B40EFA" w:rsidTr="001F1B72">
        <w:trPr>
          <w:trHeight w:val="300"/>
        </w:trPr>
        <w:tc>
          <w:tcPr>
            <w:tcW w:w="3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7775D" w:rsidRPr="00B40EFA" w:rsidRDefault="0087775D" w:rsidP="001F1B7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40EFA">
              <w:rPr>
                <w:sz w:val="24"/>
                <w:szCs w:val="24"/>
              </w:rPr>
              <w:t xml:space="preserve">ОАО «Мобильные </w:t>
            </w:r>
            <w:proofErr w:type="spellStart"/>
            <w:r w:rsidRPr="00B40EFA">
              <w:rPr>
                <w:sz w:val="24"/>
                <w:szCs w:val="24"/>
              </w:rPr>
              <w:t>ТелеСистемы</w:t>
            </w:r>
            <w:proofErr w:type="spellEnd"/>
            <w:r w:rsidRPr="00B40EFA">
              <w:rPr>
                <w:sz w:val="24"/>
                <w:szCs w:val="24"/>
              </w:rPr>
              <w:t>»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a4"/>
            </w:pPr>
            <w:r>
              <w:t>11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7775D" w:rsidRDefault="0087775D" w:rsidP="001F1B72">
            <w:pPr>
              <w:pStyle w:val="a4"/>
            </w:pPr>
            <w:r>
              <w:t>10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a4"/>
            </w:pPr>
            <w:r>
              <w:t>5</w:t>
            </w:r>
          </w:p>
        </w:tc>
      </w:tr>
      <w:tr w:rsidR="0087775D" w:rsidRPr="00B40EFA" w:rsidTr="001F1B72">
        <w:trPr>
          <w:trHeight w:val="300"/>
        </w:trPr>
        <w:tc>
          <w:tcPr>
            <w:tcW w:w="3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7775D" w:rsidRPr="00B40EFA" w:rsidRDefault="0087775D" w:rsidP="001F1B7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40EFA">
              <w:rPr>
                <w:sz w:val="24"/>
                <w:szCs w:val="24"/>
              </w:rPr>
              <w:t>В обращении не определено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a4"/>
            </w:pPr>
            <w:r>
              <w:t>23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7775D" w:rsidRDefault="0087775D" w:rsidP="001F1B72">
            <w:pPr>
              <w:pStyle w:val="a4"/>
            </w:pPr>
            <w:r>
              <w:t>31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a4"/>
            </w:pPr>
            <w:r>
              <w:t>5</w:t>
            </w:r>
          </w:p>
        </w:tc>
      </w:tr>
      <w:tr w:rsidR="0087775D" w:rsidRPr="00B40EFA" w:rsidTr="001F1B72">
        <w:trPr>
          <w:trHeight w:val="300"/>
        </w:trPr>
        <w:tc>
          <w:tcPr>
            <w:tcW w:w="3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7775D" w:rsidRPr="00B40EFA" w:rsidRDefault="0087775D" w:rsidP="001F1B7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40EFA">
              <w:rPr>
                <w:sz w:val="24"/>
                <w:szCs w:val="24"/>
              </w:rPr>
              <w:t>ПАО «МегаФон»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a4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7775D" w:rsidRDefault="0087775D" w:rsidP="001F1B72">
            <w:pPr>
              <w:pStyle w:val="a4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a4"/>
            </w:pPr>
            <w:r>
              <w:t>0</w:t>
            </w:r>
          </w:p>
        </w:tc>
      </w:tr>
      <w:tr w:rsidR="0087775D" w:rsidRPr="00B40EFA" w:rsidTr="001F1B72">
        <w:trPr>
          <w:trHeight w:val="300"/>
        </w:trPr>
        <w:tc>
          <w:tcPr>
            <w:tcW w:w="3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7775D" w:rsidRPr="00B40EFA" w:rsidRDefault="0087775D" w:rsidP="001F1B7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40EFA">
              <w:rPr>
                <w:sz w:val="24"/>
                <w:szCs w:val="24"/>
              </w:rPr>
              <w:t>ОАО «Ростелеком»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a4"/>
            </w:pPr>
            <w:r>
              <w:t>21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7775D" w:rsidRDefault="0087775D" w:rsidP="001F1B72">
            <w:pPr>
              <w:pStyle w:val="a4"/>
            </w:pPr>
            <w:r>
              <w:t>25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a4"/>
            </w:pPr>
            <w:r>
              <w:t>8</w:t>
            </w:r>
          </w:p>
        </w:tc>
      </w:tr>
      <w:tr w:rsidR="0087775D" w:rsidRPr="00B40EFA" w:rsidTr="001F1B72">
        <w:trPr>
          <w:trHeight w:val="300"/>
        </w:trPr>
        <w:tc>
          <w:tcPr>
            <w:tcW w:w="3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7775D" w:rsidRPr="006C5B87" w:rsidRDefault="0087775D" w:rsidP="001F1B72">
            <w:pPr>
              <w:pStyle w:val="a4"/>
            </w:pPr>
            <w:r>
              <w:t>ПАО «ВымпелКом»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a4"/>
            </w:pPr>
            <w:r>
              <w:t>6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7775D" w:rsidRDefault="0087775D" w:rsidP="001F1B72">
            <w:pPr>
              <w:pStyle w:val="a4"/>
            </w:pPr>
            <w:r>
              <w:t>5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a4"/>
            </w:pPr>
            <w:r>
              <w:t>3</w:t>
            </w:r>
          </w:p>
        </w:tc>
      </w:tr>
      <w:tr w:rsidR="0087775D" w:rsidRPr="00B40EFA" w:rsidTr="001F1B72">
        <w:trPr>
          <w:trHeight w:val="300"/>
        </w:trPr>
        <w:tc>
          <w:tcPr>
            <w:tcW w:w="3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7775D" w:rsidRDefault="0087775D" w:rsidP="001F1B72">
            <w:pPr>
              <w:pStyle w:val="a4"/>
            </w:pPr>
            <w:r>
              <w:lastRenderedPageBreak/>
              <w:t>ООО «Студия нова»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a4"/>
            </w:pPr>
            <w:r>
              <w:t>0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7775D" w:rsidRDefault="0087775D" w:rsidP="001F1B72">
            <w:pPr>
              <w:pStyle w:val="a4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a4"/>
            </w:pPr>
            <w:r>
              <w:t>0</w:t>
            </w:r>
          </w:p>
        </w:tc>
      </w:tr>
      <w:tr w:rsidR="0087775D" w:rsidRPr="00B40EFA" w:rsidTr="001F1B72">
        <w:trPr>
          <w:trHeight w:val="300"/>
        </w:trPr>
        <w:tc>
          <w:tcPr>
            <w:tcW w:w="3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7775D" w:rsidRDefault="0087775D" w:rsidP="001F1B72">
            <w:pPr>
              <w:pStyle w:val="a4"/>
            </w:pPr>
            <w:r>
              <w:t xml:space="preserve">ИП </w:t>
            </w:r>
            <w:proofErr w:type="spellStart"/>
            <w:r>
              <w:t>Томкевич</w:t>
            </w:r>
            <w:proofErr w:type="spellEnd"/>
            <w:r>
              <w:t xml:space="preserve"> А.В.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a4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7775D" w:rsidRDefault="0087775D" w:rsidP="001F1B72">
            <w:pPr>
              <w:pStyle w:val="a4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a4"/>
            </w:pPr>
            <w:r>
              <w:t>0</w:t>
            </w:r>
          </w:p>
        </w:tc>
      </w:tr>
      <w:tr w:rsidR="0087775D" w:rsidRPr="00B40EFA" w:rsidTr="001F1B72">
        <w:trPr>
          <w:trHeight w:val="300"/>
        </w:trPr>
        <w:tc>
          <w:tcPr>
            <w:tcW w:w="3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7775D" w:rsidRDefault="0087775D" w:rsidP="001F1B72">
            <w:pPr>
              <w:pStyle w:val="a4"/>
            </w:pPr>
            <w:r>
              <w:t>ФГУП «РТРС»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Default="0087775D" w:rsidP="001F1B72">
            <w:pPr>
              <w:pStyle w:val="a4"/>
            </w:pPr>
            <w:r>
              <w:t>0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7775D" w:rsidRDefault="0087775D" w:rsidP="001F1B72">
            <w:pPr>
              <w:pStyle w:val="a4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Default="0087775D" w:rsidP="001F1B72">
            <w:pPr>
              <w:pStyle w:val="a4"/>
            </w:pPr>
            <w:r>
              <w:t>0</w:t>
            </w:r>
          </w:p>
        </w:tc>
      </w:tr>
      <w:tr w:rsidR="0087775D" w:rsidRPr="00B40EFA" w:rsidTr="001F1B72">
        <w:trPr>
          <w:trHeight w:val="300"/>
        </w:trPr>
        <w:tc>
          <w:tcPr>
            <w:tcW w:w="3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7775D" w:rsidRDefault="0087775D" w:rsidP="001F1B72">
            <w:pPr>
              <w:pStyle w:val="a4"/>
            </w:pPr>
            <w:r>
              <w:t>ООО «СДЭК-ИМ»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Default="0087775D" w:rsidP="001F1B72">
            <w:pPr>
              <w:pStyle w:val="a4"/>
            </w:pPr>
            <w:r>
              <w:t>0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7775D" w:rsidRDefault="0087775D" w:rsidP="001F1B72">
            <w:pPr>
              <w:pStyle w:val="a4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Default="0087775D" w:rsidP="001F1B72">
            <w:pPr>
              <w:pStyle w:val="a4"/>
            </w:pPr>
            <w:r>
              <w:t>0</w:t>
            </w:r>
          </w:p>
        </w:tc>
      </w:tr>
      <w:tr w:rsidR="0087775D" w:rsidRPr="00B40EFA" w:rsidTr="001F1B72">
        <w:trPr>
          <w:trHeight w:val="300"/>
        </w:trPr>
        <w:tc>
          <w:tcPr>
            <w:tcW w:w="3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7775D" w:rsidRDefault="0087775D" w:rsidP="001F1B72">
            <w:pPr>
              <w:pStyle w:val="a4"/>
            </w:pPr>
            <w:r w:rsidRPr="00AB4333">
              <w:t>Обжалование решений должностных лиц Управления Роскомнадзора по Камчатскому краю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Default="0087775D" w:rsidP="001F1B72">
            <w:pPr>
              <w:pStyle w:val="a4"/>
            </w:pPr>
            <w:r>
              <w:t>0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7775D" w:rsidRDefault="0087775D" w:rsidP="001F1B72">
            <w:pPr>
              <w:pStyle w:val="a4"/>
            </w:pPr>
            <w:r>
              <w:t>6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Default="0087775D" w:rsidP="001F1B72">
            <w:pPr>
              <w:pStyle w:val="a4"/>
            </w:pPr>
            <w:r>
              <w:t>0</w:t>
            </w:r>
          </w:p>
        </w:tc>
      </w:tr>
      <w:tr w:rsidR="0087775D" w:rsidRPr="00B40EFA" w:rsidTr="001F1B72">
        <w:trPr>
          <w:trHeight w:val="300"/>
        </w:trPr>
        <w:tc>
          <w:tcPr>
            <w:tcW w:w="3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7775D" w:rsidRPr="00AB4333" w:rsidRDefault="0087775D" w:rsidP="001F1B72">
            <w:pPr>
              <w:pStyle w:val="a4"/>
            </w:pPr>
            <w:r>
              <w:rPr>
                <w:color w:val="000000"/>
              </w:rPr>
              <w:t>ОАО</w:t>
            </w:r>
            <w:r w:rsidRPr="00DB6C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DB6CDF">
              <w:rPr>
                <w:color w:val="000000"/>
              </w:rPr>
              <w:t>Дальневосточный ипотечный центр</w:t>
            </w:r>
            <w:r>
              <w:rPr>
                <w:color w:val="000000"/>
              </w:rPr>
              <w:t>»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Default="0087775D" w:rsidP="001F1B72">
            <w:pPr>
              <w:pStyle w:val="a4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7775D" w:rsidRDefault="0087775D" w:rsidP="001F1B72">
            <w:pPr>
              <w:pStyle w:val="a4"/>
            </w:pPr>
            <w:r>
              <w:t>0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Default="0087775D" w:rsidP="001F1B72">
            <w:pPr>
              <w:pStyle w:val="a4"/>
            </w:pPr>
            <w:r>
              <w:t>0</w:t>
            </w:r>
          </w:p>
        </w:tc>
      </w:tr>
      <w:tr w:rsidR="0087775D" w:rsidRPr="00B40EFA" w:rsidTr="001F1B72">
        <w:trPr>
          <w:trHeight w:val="300"/>
        </w:trPr>
        <w:tc>
          <w:tcPr>
            <w:tcW w:w="3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7775D" w:rsidRDefault="0087775D" w:rsidP="001F1B72">
            <w:pPr>
              <w:pStyle w:val="a4"/>
              <w:rPr>
                <w:color w:val="000000"/>
              </w:rPr>
            </w:pPr>
            <w:r w:rsidRPr="00905998">
              <w:rPr>
                <w:color w:val="000000"/>
              </w:rPr>
              <w:t xml:space="preserve">ООО "Т2 </w:t>
            </w:r>
            <w:proofErr w:type="spellStart"/>
            <w:r w:rsidRPr="00905998">
              <w:rPr>
                <w:color w:val="000000"/>
              </w:rPr>
              <w:t>Мобайл</w:t>
            </w:r>
            <w:proofErr w:type="spellEnd"/>
            <w:r w:rsidRPr="00905998">
              <w:rPr>
                <w:color w:val="000000"/>
              </w:rPr>
              <w:t>"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Default="0087775D" w:rsidP="001F1B72">
            <w:pPr>
              <w:pStyle w:val="a4"/>
            </w:pPr>
            <w:r>
              <w:t>0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7775D" w:rsidRDefault="0087775D" w:rsidP="001F1B72">
            <w:pPr>
              <w:pStyle w:val="a4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Default="0087775D" w:rsidP="001F1B72">
            <w:pPr>
              <w:pStyle w:val="a4"/>
            </w:pPr>
            <w:r>
              <w:t>1</w:t>
            </w:r>
          </w:p>
        </w:tc>
      </w:tr>
      <w:tr w:rsidR="0087775D" w:rsidRPr="00B40EFA" w:rsidTr="001F1B72">
        <w:trPr>
          <w:trHeight w:val="300"/>
        </w:trPr>
        <w:tc>
          <w:tcPr>
            <w:tcW w:w="3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7775D" w:rsidRPr="00B40EFA" w:rsidRDefault="0087775D" w:rsidP="001F1B72">
            <w:pPr>
              <w:pStyle w:val="a3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40EFA">
              <w:rPr>
                <w:b/>
                <w:bCs/>
                <w:sz w:val="24"/>
                <w:szCs w:val="24"/>
              </w:rPr>
              <w:t>Общий итог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-"/>
            </w:pPr>
            <w:r>
              <w:t>122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7775D" w:rsidRPr="005550DD" w:rsidRDefault="0087775D" w:rsidP="001F1B72">
            <w:pPr>
              <w:pStyle w:val="-"/>
            </w:pPr>
            <w:r>
              <w:t>249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127</w:t>
            </w:r>
          </w:p>
        </w:tc>
      </w:tr>
    </w:tbl>
    <w:p w:rsidR="0087775D" w:rsidRPr="00B40EFA" w:rsidRDefault="0087775D" w:rsidP="0087775D">
      <w:pPr>
        <w:pStyle w:val="a3"/>
        <w:jc w:val="left"/>
      </w:pPr>
    </w:p>
    <w:p w:rsidR="0087775D" w:rsidRPr="00B40EFA" w:rsidRDefault="0087775D" w:rsidP="0087775D">
      <w:pPr>
        <w:pStyle w:val="a3"/>
        <w:jc w:val="left"/>
      </w:pPr>
      <w:r w:rsidRPr="00B40EFA">
        <w:t>Итоги рассмотрения обращений граждан: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942"/>
        <w:gridCol w:w="2843"/>
        <w:gridCol w:w="1263"/>
        <w:gridCol w:w="1263"/>
        <w:gridCol w:w="1260"/>
      </w:tblGrid>
      <w:tr w:rsidR="0087775D" w:rsidRPr="00B40EFA" w:rsidTr="001F1B72">
        <w:trPr>
          <w:trHeight w:val="300"/>
        </w:trPr>
        <w:tc>
          <w:tcPr>
            <w:tcW w:w="1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87775D" w:rsidRPr="00B40EFA" w:rsidRDefault="0087775D" w:rsidP="001F1B72">
            <w:pPr>
              <w:pStyle w:val="-"/>
            </w:pPr>
            <w:r w:rsidRPr="00B40EFA">
              <w:t>Проведение внеплановой проверки</w:t>
            </w:r>
          </w:p>
        </w:tc>
        <w:tc>
          <w:tcPr>
            <w:tcW w:w="1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87775D" w:rsidRPr="00B40EFA" w:rsidRDefault="0087775D" w:rsidP="001F1B72">
            <w:pPr>
              <w:pStyle w:val="-"/>
            </w:pPr>
            <w:r w:rsidRPr="00B40EFA">
              <w:t>Итог рассмотрения обращения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-"/>
            </w:pPr>
            <w:r w:rsidRPr="00B40EFA">
              <w:t>201</w:t>
            </w:r>
            <w:r>
              <w:t>6</w:t>
            </w:r>
            <w:r w:rsidRPr="00B40EFA">
              <w:t xml:space="preserve"> г.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87775D" w:rsidRPr="00B40EFA" w:rsidRDefault="0087775D" w:rsidP="001F1B72">
            <w:pPr>
              <w:pStyle w:val="-"/>
            </w:pPr>
            <w:r w:rsidRPr="00B40EFA">
              <w:t>201</w:t>
            </w:r>
            <w:r>
              <w:t>7</w:t>
            </w:r>
            <w:r w:rsidRPr="00B40EFA">
              <w:t xml:space="preserve"> г.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-"/>
            </w:pPr>
            <w:r>
              <w:t>4</w:t>
            </w:r>
            <w:r w:rsidRPr="00B40EFA">
              <w:t xml:space="preserve"> кв.</w:t>
            </w:r>
          </w:p>
          <w:p w:rsidR="0087775D" w:rsidRPr="00B40EFA" w:rsidRDefault="0087775D" w:rsidP="001F1B72">
            <w:pPr>
              <w:pStyle w:val="-"/>
            </w:pPr>
            <w:r w:rsidRPr="00B40EFA">
              <w:t>201</w:t>
            </w:r>
            <w:r>
              <w:t>7</w:t>
            </w:r>
            <w:r w:rsidRPr="00B40EFA">
              <w:t xml:space="preserve"> г.</w:t>
            </w:r>
          </w:p>
        </w:tc>
      </w:tr>
      <w:tr w:rsidR="0087775D" w:rsidRPr="00B40EFA" w:rsidTr="001F1B72">
        <w:trPr>
          <w:trHeight w:val="300"/>
        </w:trPr>
        <w:tc>
          <w:tcPr>
            <w:tcW w:w="15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7775D" w:rsidRPr="00B40EFA" w:rsidRDefault="0087775D" w:rsidP="001F1B72">
            <w:pPr>
              <w:pStyle w:val="a4"/>
            </w:pPr>
            <w:r w:rsidRPr="00B40EFA">
              <w:t>проведена</w:t>
            </w:r>
          </w:p>
        </w:tc>
        <w:tc>
          <w:tcPr>
            <w:tcW w:w="1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7775D" w:rsidRPr="00B40EFA" w:rsidRDefault="0087775D" w:rsidP="001F1B72">
            <w:pPr>
              <w:pStyle w:val="a4"/>
            </w:pPr>
            <w:r w:rsidRPr="00B40EFA">
              <w:t>меры приняты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4B437A" w:rsidRDefault="0087775D" w:rsidP="001F1B72">
            <w:pPr>
              <w:pStyle w:val="-"/>
              <w:rPr>
                <w:b/>
              </w:rPr>
            </w:pPr>
            <w:r w:rsidRPr="004B437A">
              <w:t>0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7775D" w:rsidRPr="00B40EFA" w:rsidRDefault="0087775D" w:rsidP="001F1B72">
            <w:pPr>
              <w:pStyle w:val="a4"/>
            </w:pPr>
            <w:r>
              <w:t>0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a4"/>
            </w:pPr>
            <w:r>
              <w:t>0</w:t>
            </w:r>
          </w:p>
        </w:tc>
      </w:tr>
      <w:tr w:rsidR="0087775D" w:rsidRPr="00B40EFA" w:rsidTr="001F1B72">
        <w:trPr>
          <w:trHeight w:val="300"/>
        </w:trPr>
        <w:tc>
          <w:tcPr>
            <w:tcW w:w="153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1F1B72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7775D" w:rsidRPr="00B40EFA" w:rsidRDefault="0087775D" w:rsidP="001F1B72">
            <w:pPr>
              <w:pStyle w:val="a4"/>
            </w:pPr>
            <w:r w:rsidRPr="00B40EFA">
              <w:t>на рассмотрении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4B437A" w:rsidRDefault="0087775D" w:rsidP="001F1B72">
            <w:pPr>
              <w:pStyle w:val="-"/>
              <w:rPr>
                <w:b/>
              </w:rPr>
            </w:pPr>
            <w:r w:rsidRPr="004B437A">
              <w:t>0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7775D" w:rsidRPr="00B40EFA" w:rsidRDefault="0087775D" w:rsidP="001F1B72">
            <w:pPr>
              <w:pStyle w:val="a4"/>
            </w:pPr>
            <w:r>
              <w:t>0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a4"/>
            </w:pPr>
            <w:r>
              <w:t>0</w:t>
            </w:r>
          </w:p>
        </w:tc>
      </w:tr>
      <w:tr w:rsidR="0087775D" w:rsidRPr="00B40EFA" w:rsidTr="001F1B72">
        <w:trPr>
          <w:trHeight w:val="300"/>
        </w:trPr>
        <w:tc>
          <w:tcPr>
            <w:tcW w:w="15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noWrap/>
          </w:tcPr>
          <w:p w:rsidR="0087775D" w:rsidRPr="00B40EFA" w:rsidRDefault="0087775D" w:rsidP="001F1B72">
            <w:pPr>
              <w:pStyle w:val="a4"/>
            </w:pPr>
            <w:r w:rsidRPr="00B40EFA">
              <w:t>не проведена</w:t>
            </w:r>
          </w:p>
        </w:tc>
        <w:tc>
          <w:tcPr>
            <w:tcW w:w="1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7775D" w:rsidRPr="00B40EFA" w:rsidRDefault="0087775D" w:rsidP="001F1B72">
            <w:pPr>
              <w:pStyle w:val="a4"/>
            </w:pPr>
            <w:r w:rsidRPr="00B40EFA">
              <w:t>меры приняты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4B437A" w:rsidRDefault="0087775D" w:rsidP="001F1B72">
            <w:pPr>
              <w:pStyle w:val="-"/>
              <w:rPr>
                <w:b/>
              </w:rPr>
            </w:pPr>
            <w:r w:rsidRPr="004B437A">
              <w:t>20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7775D" w:rsidRPr="00B40EFA" w:rsidRDefault="0087775D" w:rsidP="001F1B72">
            <w:pPr>
              <w:pStyle w:val="a4"/>
            </w:pPr>
            <w:r>
              <w:t>28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7F43DC" w:rsidRDefault="0087775D" w:rsidP="001F1B7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7775D" w:rsidRPr="00B40EFA" w:rsidTr="001F1B72">
        <w:trPr>
          <w:trHeight w:val="300"/>
        </w:trPr>
        <w:tc>
          <w:tcPr>
            <w:tcW w:w="15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7775D" w:rsidRPr="00B40EFA" w:rsidRDefault="0087775D" w:rsidP="001F1B72">
            <w:pPr>
              <w:pStyle w:val="a4"/>
            </w:pPr>
          </w:p>
        </w:tc>
        <w:tc>
          <w:tcPr>
            <w:tcW w:w="1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7775D" w:rsidRPr="00B40EFA" w:rsidRDefault="0087775D" w:rsidP="001F1B72">
            <w:pPr>
              <w:pStyle w:val="a4"/>
            </w:pPr>
            <w:r w:rsidRPr="00B40EFA">
              <w:t>на рассмотрении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4B437A" w:rsidRDefault="0087775D" w:rsidP="001F1B72">
            <w:pPr>
              <w:pStyle w:val="-"/>
              <w:rPr>
                <w:b/>
              </w:rPr>
            </w:pPr>
            <w:r w:rsidRPr="004B437A">
              <w:t>12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7775D" w:rsidRPr="00B40EFA" w:rsidRDefault="0087775D" w:rsidP="001F1B72">
            <w:pPr>
              <w:pStyle w:val="a4"/>
            </w:pPr>
            <w:r>
              <w:t>14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7F43DC" w:rsidRDefault="0087775D" w:rsidP="001F1B7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87775D" w:rsidRPr="00B40EFA" w:rsidTr="001F1B72">
        <w:trPr>
          <w:trHeight w:val="300"/>
        </w:trPr>
        <w:tc>
          <w:tcPr>
            <w:tcW w:w="15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1F1B72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7775D" w:rsidRPr="00B40EFA" w:rsidRDefault="0087775D" w:rsidP="001F1B72">
            <w:pPr>
              <w:pStyle w:val="a4"/>
            </w:pPr>
            <w:r w:rsidRPr="00B40EFA">
              <w:t>отказано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5D" w:rsidRPr="00B40EFA" w:rsidRDefault="0087775D" w:rsidP="001F1B72">
            <w:pPr>
              <w:pStyle w:val="a4"/>
            </w:pPr>
            <w:r>
              <w:t>3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7775D" w:rsidRPr="00B40EFA" w:rsidRDefault="0087775D" w:rsidP="001F1B72">
            <w:pPr>
              <w:pStyle w:val="a4"/>
            </w:pPr>
            <w:r>
              <w:t>11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a4"/>
            </w:pPr>
            <w:r>
              <w:t>5</w:t>
            </w:r>
          </w:p>
        </w:tc>
      </w:tr>
      <w:tr w:rsidR="0087775D" w:rsidRPr="00B40EFA" w:rsidTr="001F1B72">
        <w:trPr>
          <w:trHeight w:val="300"/>
        </w:trPr>
        <w:tc>
          <w:tcPr>
            <w:tcW w:w="15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1F1B72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7775D" w:rsidRPr="00B40EFA" w:rsidRDefault="0087775D" w:rsidP="001F1B72">
            <w:pPr>
              <w:pStyle w:val="a4"/>
            </w:pPr>
            <w:r w:rsidRPr="00B40EFA">
              <w:t>переадресовано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4B437A" w:rsidRDefault="0087775D" w:rsidP="001F1B72">
            <w:pPr>
              <w:pStyle w:val="-"/>
              <w:rPr>
                <w:b/>
              </w:rPr>
            </w:pPr>
            <w:r w:rsidRPr="004B437A">
              <w:t>10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7775D" w:rsidRPr="00B40EFA" w:rsidRDefault="0087775D" w:rsidP="001F1B72">
            <w:pPr>
              <w:pStyle w:val="a4"/>
            </w:pPr>
            <w:r>
              <w:t>43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7F43DC" w:rsidRDefault="0087775D" w:rsidP="001F1B7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87775D" w:rsidRPr="00B40EFA" w:rsidTr="001F1B72">
        <w:trPr>
          <w:trHeight w:val="300"/>
        </w:trPr>
        <w:tc>
          <w:tcPr>
            <w:tcW w:w="15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1F1B72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7775D" w:rsidRPr="00B40EFA" w:rsidRDefault="0087775D" w:rsidP="001F1B72">
            <w:pPr>
              <w:pStyle w:val="a4"/>
            </w:pPr>
            <w:r w:rsidRPr="00B40EFA">
              <w:t>разъяснено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4B437A" w:rsidRDefault="0087775D" w:rsidP="001F1B72">
            <w:pPr>
              <w:pStyle w:val="-"/>
              <w:rPr>
                <w:b/>
              </w:rPr>
            </w:pPr>
            <w:r w:rsidRPr="004B437A">
              <w:t>67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7775D" w:rsidRPr="00B40EFA" w:rsidRDefault="0087775D" w:rsidP="001F1B72">
            <w:pPr>
              <w:pStyle w:val="a4"/>
            </w:pPr>
            <w:r>
              <w:t>134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7F43DC" w:rsidRDefault="0087775D" w:rsidP="001F1B7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87775D" w:rsidRPr="00B40EFA" w:rsidTr="001F1B72">
        <w:trPr>
          <w:trHeight w:val="300"/>
        </w:trPr>
        <w:tc>
          <w:tcPr>
            <w:tcW w:w="153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1F1B72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7775D" w:rsidRPr="00B40EFA" w:rsidRDefault="0087775D" w:rsidP="001F1B72">
            <w:pPr>
              <w:pStyle w:val="a4"/>
            </w:pPr>
            <w:r w:rsidRPr="00B40EFA">
              <w:t>решено положительно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4B437A" w:rsidRDefault="0087775D" w:rsidP="001F1B72">
            <w:pPr>
              <w:pStyle w:val="-"/>
              <w:rPr>
                <w:b/>
              </w:rPr>
            </w:pPr>
            <w:r w:rsidRPr="004B437A">
              <w:t>10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7775D" w:rsidRPr="00B40EFA" w:rsidRDefault="0087775D" w:rsidP="001F1B72">
            <w:pPr>
              <w:pStyle w:val="a4"/>
            </w:pPr>
            <w:r>
              <w:t>19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7F43DC" w:rsidRDefault="0087775D" w:rsidP="001F1B7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87775D" w:rsidRPr="00B40EFA" w:rsidTr="001F1B72">
        <w:trPr>
          <w:trHeight w:val="300"/>
        </w:trPr>
        <w:tc>
          <w:tcPr>
            <w:tcW w:w="30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7775D" w:rsidRPr="00B40EFA" w:rsidRDefault="0087775D" w:rsidP="001F1B72">
            <w:pPr>
              <w:rPr>
                <w:sz w:val="24"/>
              </w:rPr>
            </w:pPr>
            <w:r w:rsidRPr="00B40EFA">
              <w:rPr>
                <w:sz w:val="24"/>
              </w:rPr>
              <w:t>Общий итог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87775D" w:rsidRPr="00B40EFA" w:rsidRDefault="0087775D" w:rsidP="001F1B72">
            <w:pPr>
              <w:pStyle w:val="a4"/>
            </w:pPr>
            <w:r>
              <w:t>122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5D" w:rsidRPr="00B40EFA" w:rsidRDefault="0087775D" w:rsidP="001F1B72">
            <w:pPr>
              <w:pStyle w:val="a4"/>
            </w:pPr>
            <w:r>
              <w:t>249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a4"/>
            </w:pPr>
            <w:r>
              <w:t>127</w:t>
            </w:r>
          </w:p>
        </w:tc>
      </w:tr>
    </w:tbl>
    <w:p w:rsidR="0087775D" w:rsidRPr="00B40EFA" w:rsidRDefault="0087775D" w:rsidP="0087775D">
      <w:pPr>
        <w:pStyle w:val="a3"/>
        <w:jc w:val="left"/>
      </w:pPr>
    </w:p>
    <w:p w:rsidR="0087775D" w:rsidRPr="00B40EFA" w:rsidRDefault="0087775D" w:rsidP="0087775D">
      <w:pPr>
        <w:pStyle w:val="a3"/>
      </w:pPr>
      <w:r w:rsidRPr="00B40EFA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6"/>
        <w:gridCol w:w="1263"/>
        <w:gridCol w:w="1263"/>
        <w:gridCol w:w="1269"/>
      </w:tblGrid>
      <w:tr w:rsidR="0087775D" w:rsidRPr="00B40EFA" w:rsidTr="001F1B72">
        <w:trPr>
          <w:trHeight w:val="167"/>
          <w:tblHeader/>
        </w:trPr>
        <w:tc>
          <w:tcPr>
            <w:tcW w:w="30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75D" w:rsidRPr="00B40EFA" w:rsidRDefault="0087775D" w:rsidP="001F1B72">
            <w:pPr>
              <w:pStyle w:val="-"/>
            </w:pPr>
            <w:r w:rsidRPr="00B40EFA">
              <w:t>Тематика обращений</w:t>
            </w:r>
          </w:p>
        </w:tc>
        <w:tc>
          <w:tcPr>
            <w:tcW w:w="19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7775D" w:rsidRPr="00B40EFA" w:rsidRDefault="0087775D" w:rsidP="001F1B72">
            <w:pPr>
              <w:pStyle w:val="-"/>
            </w:pPr>
            <w:r w:rsidRPr="00B40EFA">
              <w:t xml:space="preserve">Количество обращений </w:t>
            </w:r>
          </w:p>
        </w:tc>
      </w:tr>
      <w:tr w:rsidR="0087775D" w:rsidRPr="00B40EFA" w:rsidTr="001F1B72">
        <w:trPr>
          <w:trHeight w:val="368"/>
          <w:tblHeader/>
        </w:trPr>
        <w:tc>
          <w:tcPr>
            <w:tcW w:w="3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75D" w:rsidRPr="00B40EFA" w:rsidRDefault="0087775D" w:rsidP="001F1B72">
            <w:pPr>
              <w:rPr>
                <w:sz w:val="24"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75D" w:rsidRPr="00B40EFA" w:rsidRDefault="0087775D" w:rsidP="001F1B72">
            <w:pPr>
              <w:pStyle w:val="-"/>
            </w:pPr>
            <w:r w:rsidRPr="00B40EFA">
              <w:t>201</w:t>
            </w:r>
            <w:r>
              <w:t>6</w:t>
            </w:r>
            <w:r w:rsidRPr="00B40EFA">
              <w:t xml:space="preserve"> г.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5D" w:rsidRPr="00B40EFA" w:rsidRDefault="0087775D" w:rsidP="001F1B72">
            <w:pPr>
              <w:pStyle w:val="-"/>
            </w:pPr>
            <w:r w:rsidRPr="00B40EFA">
              <w:t>201</w:t>
            </w:r>
            <w:r>
              <w:t>7</w:t>
            </w:r>
            <w:r w:rsidRPr="00B40EFA">
              <w:t xml:space="preserve"> г.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5D" w:rsidRPr="00B40EFA" w:rsidRDefault="0087775D" w:rsidP="001F1B72">
            <w:pPr>
              <w:pStyle w:val="-"/>
            </w:pPr>
            <w:r>
              <w:t>4</w:t>
            </w:r>
            <w:r w:rsidRPr="00B40EFA">
              <w:t xml:space="preserve"> кв.</w:t>
            </w:r>
          </w:p>
          <w:p w:rsidR="0087775D" w:rsidRPr="00B40EFA" w:rsidRDefault="0087775D" w:rsidP="001F1B72">
            <w:pPr>
              <w:pStyle w:val="-"/>
            </w:pPr>
            <w:r w:rsidRPr="00B40EFA">
              <w:t>201</w:t>
            </w:r>
            <w:r>
              <w:t>7</w:t>
            </w:r>
            <w:r w:rsidRPr="00B40EFA">
              <w:t xml:space="preserve"> г.</w:t>
            </w:r>
          </w:p>
        </w:tc>
      </w:tr>
      <w:tr w:rsidR="0087775D" w:rsidRPr="00B40EFA" w:rsidTr="001F1B72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75D" w:rsidRPr="00B40EFA" w:rsidRDefault="0087775D" w:rsidP="001F1B72">
            <w:pPr>
              <w:pStyle w:val="a4"/>
            </w:pPr>
            <w:r w:rsidRPr="00B40EFA">
              <w:t>По вопросам оказания услуг почтовой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 w:rsidRPr="00BC4ED7">
              <w:t>56 (45,9%)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>
              <w:t>168 (67,47%)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 w:rsidRPr="00BC4ED7">
              <w:t>105 (82,7%)</w:t>
            </w:r>
          </w:p>
        </w:tc>
      </w:tr>
      <w:tr w:rsidR="0087775D" w:rsidRPr="00B40EFA" w:rsidTr="001F1B72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75D" w:rsidRPr="00B40EFA" w:rsidRDefault="0087775D" w:rsidP="001F1B72">
            <w:pPr>
              <w:pStyle w:val="a4"/>
            </w:pPr>
            <w:r>
              <w:t xml:space="preserve">По </w:t>
            </w:r>
            <w:r w:rsidRPr="008F0F6A">
              <w:t>вопрос</w:t>
            </w:r>
            <w:r>
              <w:t>ам</w:t>
            </w:r>
            <w:r w:rsidRPr="008F0F6A">
              <w:t xml:space="preserve"> ограничения доступа к ресурсам сети Интернет, содержащим информацию, распространение которой на территории Российской Федерации запрещено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 w:rsidRPr="00BC4ED7">
              <w:t>10</w:t>
            </w:r>
            <w:r>
              <w:t xml:space="preserve"> (4%)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>
              <w:t>0</w:t>
            </w:r>
          </w:p>
        </w:tc>
      </w:tr>
      <w:tr w:rsidR="0087775D" w:rsidRPr="00B40EFA" w:rsidTr="001F1B72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75D" w:rsidRPr="00B40EFA" w:rsidRDefault="0087775D" w:rsidP="001F1B72">
            <w:pPr>
              <w:pStyle w:val="a4"/>
            </w:pPr>
            <w:r w:rsidRPr="00B40EFA">
              <w:t>По вопросам оказания услуг подвижной радиотелефонной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 w:rsidRPr="00BC4ED7">
              <w:t>16 (13,1%)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>
              <w:t>17 (6,83%)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 w:rsidRPr="00BC4ED7">
              <w:t>9 (7,1%)</w:t>
            </w:r>
          </w:p>
        </w:tc>
      </w:tr>
      <w:tr w:rsidR="0087775D" w:rsidRPr="00B40EFA" w:rsidTr="001F1B72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75D" w:rsidRPr="00B40EFA" w:rsidRDefault="0087775D" w:rsidP="001F1B72">
            <w:pPr>
              <w:pStyle w:val="a4"/>
            </w:pPr>
            <w:r w:rsidRPr="00B40EFA">
              <w:t>Иные вопросы, не относящиеся к области оказания услуг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 w:rsidRPr="00BC4ED7">
              <w:t>16 (13,1%)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 w:rsidRPr="00BC4ED7">
              <w:t>1</w:t>
            </w:r>
            <w:r>
              <w:t>5 (6%)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 w:rsidRPr="00BC4ED7">
              <w:t>3 (2,4%)</w:t>
            </w:r>
          </w:p>
        </w:tc>
      </w:tr>
      <w:tr w:rsidR="0087775D" w:rsidRPr="00B40EFA" w:rsidTr="001F1B72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75D" w:rsidRPr="00B40EFA" w:rsidRDefault="0087775D" w:rsidP="001F1B72">
            <w:pPr>
              <w:pStyle w:val="a4"/>
            </w:pPr>
            <w:r w:rsidRPr="00B40EFA">
              <w:t xml:space="preserve">По вопросам оказания </w:t>
            </w:r>
            <w:proofErr w:type="spellStart"/>
            <w:r w:rsidRPr="00B40EFA">
              <w:t>телематических</w:t>
            </w:r>
            <w:proofErr w:type="spellEnd"/>
            <w:r w:rsidRPr="00B40EFA">
              <w:t xml:space="preserve"> услуг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 w:rsidRPr="00BC4ED7">
              <w:t>19 (15,6%)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 w:rsidRPr="00BC4ED7">
              <w:t>1</w:t>
            </w:r>
            <w:r>
              <w:t>8 (7,23%)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 w:rsidRPr="00BC4ED7">
              <w:t>4 (3,1%)</w:t>
            </w:r>
          </w:p>
        </w:tc>
      </w:tr>
      <w:tr w:rsidR="0087775D" w:rsidRPr="00B40EFA" w:rsidTr="001F1B72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75D" w:rsidRPr="00B40EFA" w:rsidRDefault="0087775D" w:rsidP="001F1B72">
            <w:pPr>
              <w:pStyle w:val="a4"/>
            </w:pPr>
            <w:r w:rsidRPr="00B40EFA">
              <w:t>По вопросам радиопомех для РЭС гражданского назначения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 w:rsidRPr="00BC4ED7">
              <w:t>4 (3,3%)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 w:rsidRPr="00BC4ED7">
              <w:t>1</w:t>
            </w:r>
            <w:r>
              <w:t xml:space="preserve"> (0,4%)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>
              <w:t>0</w:t>
            </w:r>
          </w:p>
        </w:tc>
      </w:tr>
      <w:tr w:rsidR="0087775D" w:rsidRPr="00B40EFA" w:rsidTr="001F1B72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75D" w:rsidRPr="00B40EFA" w:rsidRDefault="0087775D" w:rsidP="001F1B72">
            <w:pPr>
              <w:pStyle w:val="a4"/>
            </w:pPr>
            <w:r w:rsidRPr="00B40EFA">
              <w:t>По вопросам оказания услуг связи для целей телевизионного вещания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 w:rsidRPr="00BC4ED7">
              <w:t>5 (4,1%)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>
              <w:t>5 (2%)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 w:rsidRPr="00BC4ED7">
              <w:t>3 (2,4%)</w:t>
            </w:r>
          </w:p>
        </w:tc>
      </w:tr>
      <w:tr w:rsidR="0087775D" w:rsidRPr="00B40EFA" w:rsidTr="001F1B72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75D" w:rsidRDefault="0087775D" w:rsidP="001F1B72">
            <w:pPr>
              <w:pStyle w:val="a4"/>
            </w:pPr>
            <w:r>
              <w:t>Оказание услуг фиксированной телефонной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 w:rsidRPr="00BC4ED7">
              <w:t>1 (0,8%)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>
              <w:t>6 (2,4%)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 w:rsidRPr="00BC4ED7">
              <w:t>1 (0,8%)</w:t>
            </w:r>
          </w:p>
        </w:tc>
      </w:tr>
      <w:tr w:rsidR="0087775D" w:rsidRPr="00B40EFA" w:rsidTr="001F1B72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75D" w:rsidRPr="00B40EFA" w:rsidRDefault="0087775D" w:rsidP="001F1B72">
            <w:pPr>
              <w:pStyle w:val="a4"/>
            </w:pPr>
            <w:r w:rsidRPr="00B40EFA">
              <w:t>Обращения с целью разъяснения отдельных положений законодательства РФ в сфере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 w:rsidRPr="00BC4ED7">
              <w:t>3 (2,5%)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 w:rsidRPr="00BC4ED7">
              <w:t>1</w:t>
            </w:r>
            <w:r>
              <w:t>(0,4%)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>
              <w:t>0</w:t>
            </w:r>
          </w:p>
        </w:tc>
      </w:tr>
      <w:tr w:rsidR="0087775D" w:rsidRPr="00B40EFA" w:rsidTr="001F1B72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775D" w:rsidRPr="00426671" w:rsidRDefault="0087775D" w:rsidP="001F1B72">
            <w:pPr>
              <w:pStyle w:val="a4"/>
            </w:pPr>
            <w:r w:rsidRPr="005B067D">
              <w:t>Иные вопросы, относящиеся к области оказания услуг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 w:rsidRPr="00BC4ED7">
              <w:t>2 (1,6%)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 w:rsidRPr="00BC4ED7">
              <w:t>0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>
              <w:t>0</w:t>
            </w:r>
          </w:p>
        </w:tc>
      </w:tr>
      <w:tr w:rsidR="0087775D" w:rsidRPr="00B40EFA" w:rsidTr="001F1B72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775D" w:rsidRPr="005B067D" w:rsidRDefault="0087775D" w:rsidP="001F1B72">
            <w:pPr>
              <w:pStyle w:val="a4"/>
            </w:pPr>
            <w:r w:rsidRPr="00B40EFA">
              <w:t xml:space="preserve">Обращения с целью разъяснения отдельных </w:t>
            </w:r>
            <w:r w:rsidRPr="00B40EFA">
              <w:lastRenderedPageBreak/>
              <w:t>положений законодательства РФ в сфере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>
              <w:lastRenderedPageBreak/>
              <w:t>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>
              <w:t>2 (0,8%)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 w:rsidRPr="00BC4ED7">
              <w:t>2 (1,6%)</w:t>
            </w:r>
          </w:p>
        </w:tc>
      </w:tr>
      <w:tr w:rsidR="0087775D" w:rsidRPr="00B40EFA" w:rsidTr="001F1B72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7775D" w:rsidRPr="00B40EFA" w:rsidRDefault="0087775D" w:rsidP="001F1B72">
            <w:pPr>
              <w:pStyle w:val="a4"/>
            </w:pPr>
            <w:r>
              <w:t>Обжалование решений должностных лиц Управления Роскомнадзора по Камчатскому краю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 w:rsidRPr="00BC4ED7">
              <w:t>6</w:t>
            </w:r>
            <w:r>
              <w:t xml:space="preserve"> (2,4%)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75D" w:rsidRPr="00BC4ED7" w:rsidRDefault="0087775D" w:rsidP="001F1B72">
            <w:pPr>
              <w:pStyle w:val="a4"/>
              <w:jc w:val="center"/>
            </w:pPr>
            <w:r>
              <w:t>0</w:t>
            </w:r>
          </w:p>
        </w:tc>
      </w:tr>
    </w:tbl>
    <w:p w:rsidR="0087775D" w:rsidRPr="00B40EFA" w:rsidRDefault="0087775D" w:rsidP="0087775D">
      <w:pPr>
        <w:pStyle w:val="a3"/>
      </w:pPr>
    </w:p>
    <w:p w:rsidR="0087775D" w:rsidRPr="00B40EFA" w:rsidRDefault="0087775D" w:rsidP="0087775D">
      <w:pPr>
        <w:pStyle w:val="a3"/>
        <w:rPr>
          <w:b/>
        </w:rPr>
      </w:pPr>
      <w:r w:rsidRPr="00B40EFA">
        <w:t>Характеристика объектов надзора и нагрузка на сотрудников, осуществляющих исполнение полномочия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87"/>
        <w:gridCol w:w="1920"/>
        <w:gridCol w:w="1922"/>
        <w:gridCol w:w="2022"/>
        <w:gridCol w:w="1920"/>
      </w:tblGrid>
      <w:tr w:rsidR="0087775D" w:rsidRPr="00B40EFA" w:rsidTr="001F1B72"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1F1B72">
            <w:pPr>
              <w:pStyle w:val="-"/>
            </w:pPr>
            <w:r w:rsidRPr="00B40EFA">
              <w:t>Период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1F1B72">
            <w:pPr>
              <w:pStyle w:val="-"/>
            </w:pPr>
            <w:r w:rsidRPr="00B40EFA">
              <w:t>Количество поступивших обращений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1F1B72">
            <w:pPr>
              <w:pStyle w:val="-"/>
            </w:pPr>
            <w:r w:rsidRPr="00B40EFA">
              <w:t>Количество проведенных внеплановых проверок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1F1B72">
            <w:pPr>
              <w:pStyle w:val="-"/>
            </w:pPr>
            <w:r w:rsidRPr="00B40EFA">
              <w:t>Количество сотрудников, осуществляющих исполнение полномочия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1F1B72">
            <w:pPr>
              <w:pStyle w:val="-"/>
            </w:pPr>
            <w:r w:rsidRPr="00B40EFA">
              <w:t>Нагрузка на сотрудников</w:t>
            </w:r>
          </w:p>
          <w:p w:rsidR="0087775D" w:rsidRPr="00B40EFA" w:rsidRDefault="0087775D" w:rsidP="001F1B72">
            <w:pPr>
              <w:pStyle w:val="-"/>
            </w:pPr>
            <w:r w:rsidRPr="00B40EFA">
              <w:t>(частное значений столбцов 2 и 4)</w:t>
            </w:r>
          </w:p>
        </w:tc>
      </w:tr>
      <w:tr w:rsidR="0087775D" w:rsidRPr="00B40EFA" w:rsidTr="001F1B72"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1F1B72">
            <w:pPr>
              <w:pStyle w:val="-"/>
            </w:pPr>
            <w:r w:rsidRPr="00B40EFA">
              <w:t>1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1F1B72">
            <w:pPr>
              <w:pStyle w:val="-"/>
            </w:pPr>
            <w:r w:rsidRPr="00B40EFA">
              <w:t>2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1F1B72">
            <w:pPr>
              <w:pStyle w:val="-"/>
            </w:pPr>
            <w:r w:rsidRPr="00B40EFA">
              <w:t>3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5D" w:rsidRPr="00B40EFA" w:rsidRDefault="0087775D" w:rsidP="001F1B72">
            <w:pPr>
              <w:pStyle w:val="-"/>
            </w:pPr>
            <w:r w:rsidRPr="00B40EFA">
              <w:t>4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5D" w:rsidRPr="00B40EFA" w:rsidRDefault="0087775D" w:rsidP="001F1B72">
            <w:pPr>
              <w:pStyle w:val="-"/>
            </w:pPr>
            <w:r w:rsidRPr="00B40EFA">
              <w:t>5</w:t>
            </w:r>
          </w:p>
        </w:tc>
      </w:tr>
      <w:tr w:rsidR="0087775D" w:rsidRPr="00B40EFA" w:rsidTr="001F1B72">
        <w:trPr>
          <w:trHeight w:val="70"/>
        </w:trPr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1F1B72">
            <w:pPr>
              <w:pStyle w:val="a4"/>
            </w:pPr>
            <w:r w:rsidRPr="00B40EFA">
              <w:t>201</w:t>
            </w:r>
            <w:r>
              <w:t>6</w:t>
            </w:r>
            <w:r w:rsidRPr="00B40EFA">
              <w:t xml:space="preserve"> г.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1F1B72">
            <w:pPr>
              <w:pStyle w:val="a4"/>
            </w:pPr>
            <w:r>
              <w:t>122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1F1B72">
            <w:pPr>
              <w:pStyle w:val="a4"/>
            </w:pPr>
            <w:r w:rsidRPr="00B40EFA">
              <w:t>0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1F1B72">
            <w:pPr>
              <w:pStyle w:val="a4"/>
            </w:pPr>
            <w:r w:rsidRPr="00B40EFA">
              <w:t>3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1F1B72">
            <w:pPr>
              <w:pStyle w:val="a4"/>
            </w:pPr>
            <w:r>
              <w:t>40,7</w:t>
            </w:r>
          </w:p>
        </w:tc>
      </w:tr>
      <w:tr w:rsidR="0087775D" w:rsidRPr="00B40EFA" w:rsidTr="001F1B72"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1F1B72">
            <w:pPr>
              <w:pStyle w:val="a4"/>
            </w:pPr>
            <w:r w:rsidRPr="00B40EFA">
              <w:t>201</w:t>
            </w:r>
            <w:r>
              <w:t xml:space="preserve">7 </w:t>
            </w:r>
            <w:r w:rsidRPr="00B40EFA">
              <w:t>г.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a4"/>
            </w:pPr>
            <w:r>
              <w:t>249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a4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a4"/>
            </w:pPr>
            <w:r>
              <w:t>3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B40EFA" w:rsidRDefault="0087775D" w:rsidP="001F1B72">
            <w:pPr>
              <w:pStyle w:val="a4"/>
            </w:pPr>
            <w:r>
              <w:t>83</w:t>
            </w:r>
          </w:p>
        </w:tc>
      </w:tr>
      <w:tr w:rsidR="0087775D" w:rsidRPr="00B40EFA" w:rsidTr="001F1B72"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1F1B72">
            <w:pPr>
              <w:pStyle w:val="a4"/>
            </w:pPr>
            <w:r>
              <w:t>4</w:t>
            </w:r>
            <w:r w:rsidRPr="00B40EFA">
              <w:t xml:space="preserve"> кв. 201</w:t>
            </w:r>
            <w:r>
              <w:t>7</w:t>
            </w:r>
            <w:r w:rsidRPr="00B40EFA">
              <w:t xml:space="preserve"> г.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1F1B72">
            <w:pPr>
              <w:pStyle w:val="a4"/>
            </w:pPr>
            <w:r>
              <w:t>127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1F1B72">
            <w:pPr>
              <w:pStyle w:val="a4"/>
            </w:pPr>
            <w:r w:rsidRPr="00B40EFA">
              <w:t>0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1F1B72">
            <w:pPr>
              <w:pStyle w:val="a4"/>
            </w:pPr>
            <w:r w:rsidRPr="00B40EFA">
              <w:t>3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1F1B72">
            <w:pPr>
              <w:pStyle w:val="a4"/>
            </w:pPr>
            <w:r>
              <w:t>42,3</w:t>
            </w:r>
          </w:p>
        </w:tc>
      </w:tr>
    </w:tbl>
    <w:p w:rsidR="0087775D" w:rsidRDefault="0087775D" w:rsidP="0087775D">
      <w:pPr>
        <w:pStyle w:val="a3"/>
        <w:jc w:val="left"/>
      </w:pPr>
    </w:p>
    <w:p w:rsidR="00580571" w:rsidRPr="0087775D" w:rsidRDefault="0087775D" w:rsidP="0087775D">
      <w:pPr>
        <w:pStyle w:val="a3"/>
      </w:pPr>
      <w:r w:rsidRPr="003D4784">
        <w:t>Как видно из представленной информации</w:t>
      </w:r>
      <w:r>
        <w:t>,</w:t>
      </w:r>
      <w:r w:rsidRPr="003D4784">
        <w:t xml:space="preserve"> в</w:t>
      </w:r>
      <w:r>
        <w:t xml:space="preserve"> </w:t>
      </w:r>
      <w:r w:rsidRPr="003D4784">
        <w:t>201</w:t>
      </w:r>
      <w:r>
        <w:t>7</w:t>
      </w:r>
      <w:r w:rsidRPr="003D4784">
        <w:t xml:space="preserve"> год</w:t>
      </w:r>
      <w:r>
        <w:t>у</w:t>
      </w:r>
      <w:r w:rsidRPr="003D4784">
        <w:t xml:space="preserve"> количество обращений </w:t>
      </w:r>
      <w:r>
        <w:t>увеличилось</w:t>
      </w:r>
      <w:r w:rsidRPr="003D4784">
        <w:t xml:space="preserve"> на </w:t>
      </w:r>
      <w:r>
        <w:t>104</w:t>
      </w:r>
      <w:r w:rsidRPr="003D4784">
        <w:t>%</w:t>
      </w:r>
      <w:r>
        <w:t xml:space="preserve"> относительно 2016 года</w:t>
      </w:r>
      <w:r w:rsidRPr="003D4784">
        <w:t>. В большей степени это связано с</w:t>
      </w:r>
      <w:r>
        <w:t>о значительным</w:t>
      </w:r>
      <w:r w:rsidRPr="003D4784">
        <w:t xml:space="preserve"> </w:t>
      </w:r>
      <w:r>
        <w:t xml:space="preserve">увеличением </w:t>
      </w:r>
      <w:r w:rsidRPr="003D4784">
        <w:t xml:space="preserve">числа обращений по вопросам оказания услуг почтовой связи. </w:t>
      </w:r>
    </w:p>
    <w:p w:rsidR="00580571" w:rsidRDefault="00580571" w:rsidP="00580571">
      <w:pPr>
        <w:pStyle w:val="4"/>
        <w:rPr>
          <w:b/>
        </w:rPr>
      </w:pPr>
      <w:r w:rsidRPr="00544178">
        <w:rPr>
          <w:b/>
        </w:rPr>
        <w:t>Работа с обращениями в области персональных данных</w:t>
      </w:r>
      <w:r w:rsidR="00230AD4" w:rsidRPr="00544178">
        <w:rPr>
          <w:b/>
        </w:rPr>
        <w:t>.</w:t>
      </w:r>
    </w:p>
    <w:p w:rsidR="0087775D" w:rsidRPr="0087775D" w:rsidRDefault="0087775D" w:rsidP="00877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7775D">
        <w:rPr>
          <w:rFonts w:ascii="Times New Roman" w:eastAsia="Times New Roman" w:hAnsi="Times New Roman" w:cs="Times New Roman"/>
          <w:sz w:val="28"/>
          <w:szCs w:val="20"/>
          <w:lang w:eastAsia="ar-SA"/>
        </w:rPr>
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период.</w:t>
      </w:r>
    </w:p>
    <w:p w:rsidR="0087775D" w:rsidRPr="0087775D" w:rsidRDefault="0087775D" w:rsidP="00877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98"/>
        <w:gridCol w:w="2705"/>
        <w:gridCol w:w="2092"/>
      </w:tblGrid>
      <w:tr w:rsidR="0087775D" w:rsidRPr="0087775D" w:rsidTr="001F1B72">
        <w:trPr>
          <w:trHeight w:val="300"/>
          <w:jc w:val="center"/>
        </w:trPr>
        <w:tc>
          <w:tcPr>
            <w:tcW w:w="2376" w:type="dxa"/>
          </w:tcPr>
          <w:p w:rsidR="0087775D" w:rsidRPr="0087775D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:rsidR="0087775D" w:rsidRPr="0087775D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Общее количество обращений</w:t>
            </w:r>
          </w:p>
        </w:tc>
        <w:tc>
          <w:tcPr>
            <w:tcW w:w="2705" w:type="dxa"/>
          </w:tcPr>
          <w:p w:rsidR="0087775D" w:rsidRPr="0087775D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Обращений от физических лиц</w:t>
            </w:r>
          </w:p>
        </w:tc>
        <w:tc>
          <w:tcPr>
            <w:tcW w:w="2092" w:type="dxa"/>
          </w:tcPr>
          <w:p w:rsidR="0087775D" w:rsidRPr="0087775D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Обращений от юридических лиц</w:t>
            </w:r>
          </w:p>
        </w:tc>
      </w:tr>
      <w:tr w:rsidR="0087775D" w:rsidRPr="0087775D" w:rsidTr="001F1B72">
        <w:trPr>
          <w:trHeight w:val="300"/>
          <w:jc w:val="center"/>
        </w:trPr>
        <w:tc>
          <w:tcPr>
            <w:tcW w:w="2376" w:type="dxa"/>
            <w:vAlign w:val="center"/>
          </w:tcPr>
          <w:p w:rsidR="0087775D" w:rsidRPr="0087775D" w:rsidRDefault="0087775D" w:rsidP="0087775D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:rsidR="0087775D" w:rsidRPr="0087775D" w:rsidRDefault="0087775D" w:rsidP="0087775D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2705" w:type="dxa"/>
          </w:tcPr>
          <w:p w:rsidR="0087775D" w:rsidRPr="0087775D" w:rsidRDefault="0087775D" w:rsidP="0087775D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2092" w:type="dxa"/>
          </w:tcPr>
          <w:p w:rsidR="0087775D" w:rsidRPr="0087775D" w:rsidRDefault="0087775D" w:rsidP="0087775D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7775D" w:rsidRPr="0087775D" w:rsidTr="001F1B72">
        <w:trPr>
          <w:trHeight w:val="300"/>
          <w:jc w:val="center"/>
        </w:trPr>
        <w:tc>
          <w:tcPr>
            <w:tcW w:w="2376" w:type="dxa"/>
            <w:vAlign w:val="center"/>
          </w:tcPr>
          <w:p w:rsidR="0087775D" w:rsidRPr="0087775D" w:rsidRDefault="0087775D" w:rsidP="0087775D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:rsidR="0087775D" w:rsidRPr="0087775D" w:rsidRDefault="0087775D" w:rsidP="0087775D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05" w:type="dxa"/>
          </w:tcPr>
          <w:p w:rsidR="0087775D" w:rsidRPr="0087775D" w:rsidRDefault="0087775D" w:rsidP="0087775D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2092" w:type="dxa"/>
          </w:tcPr>
          <w:p w:rsidR="0087775D" w:rsidRPr="0087775D" w:rsidRDefault="0087775D" w:rsidP="0087775D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87775D" w:rsidRPr="0087775D" w:rsidRDefault="0087775D" w:rsidP="00877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red"/>
          <w:lang w:eastAsia="ar-SA"/>
        </w:rPr>
      </w:pPr>
    </w:p>
    <w:p w:rsidR="0087775D" w:rsidRPr="0087775D" w:rsidRDefault="0087775D" w:rsidP="0087775D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</w:pPr>
      <w:r w:rsidRPr="0087775D"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  <w:t>Рассмотрение обращений, поступивших от физических лиц</w:t>
      </w:r>
    </w:p>
    <w:p w:rsidR="0087775D" w:rsidRPr="0087775D" w:rsidRDefault="0087775D" w:rsidP="008777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2017 году поступило 96 обращений граждан в области персональных данных. </w:t>
      </w:r>
    </w:p>
    <w:p w:rsidR="0087775D" w:rsidRPr="0087775D" w:rsidRDefault="0087775D" w:rsidP="0087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2164"/>
        <w:gridCol w:w="2164"/>
        <w:gridCol w:w="2164"/>
      </w:tblGrid>
      <w:tr w:rsidR="0087775D" w:rsidRPr="0087775D" w:rsidTr="001F1B72">
        <w:trPr>
          <w:cantSplit/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87775D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87775D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87775D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75D" w:rsidRPr="0087775D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87775D" w:rsidRPr="0087775D" w:rsidTr="001F1B72">
        <w:trPr>
          <w:cantSplit/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87775D" w:rsidRDefault="0087775D" w:rsidP="0087775D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87775D" w:rsidRDefault="0087775D" w:rsidP="0087775D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87775D" w:rsidRDefault="0087775D" w:rsidP="0087775D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75D" w:rsidRPr="0087775D" w:rsidRDefault="0087775D" w:rsidP="0087775D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</w:tr>
      <w:tr w:rsidR="0087775D" w:rsidRPr="0087775D" w:rsidTr="001F1B72">
        <w:trPr>
          <w:cantSplit/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87775D" w:rsidRDefault="0087775D" w:rsidP="0087775D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87775D" w:rsidRDefault="0087775D" w:rsidP="0087775D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87775D" w:rsidRDefault="0087775D" w:rsidP="0087775D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75D" w:rsidRPr="0087775D" w:rsidRDefault="0087775D" w:rsidP="0087775D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</w:tr>
    </w:tbl>
    <w:p w:rsidR="0087775D" w:rsidRPr="0087775D" w:rsidRDefault="0087775D" w:rsidP="008777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75D" w:rsidRDefault="0087775D" w:rsidP="00877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обращений 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6D7533">
        <w:rPr>
          <w:rFonts w:ascii="Times New Roman" w:hAnsi="Times New Roman" w:cs="Times New Roman"/>
          <w:sz w:val="28"/>
          <w:szCs w:val="28"/>
          <w:lang w:eastAsia="ar-SA"/>
        </w:rPr>
        <w:t xml:space="preserve"> касал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6D7533">
        <w:rPr>
          <w:rFonts w:ascii="Times New Roman" w:hAnsi="Times New Roman" w:cs="Times New Roman"/>
          <w:sz w:val="28"/>
          <w:szCs w:val="28"/>
          <w:lang w:eastAsia="ar-SA"/>
        </w:rPr>
        <w:t>сь разъяснения законодательства о персональных данных,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95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жалобы, содержащие доводы</w:t>
      </w:r>
      <w:r w:rsidRPr="00B20B76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87775D" w:rsidRPr="00B20B76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государственных и муниципальных органов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10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банков и кредитных организаций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коллекторских агентств – 1;</w:t>
      </w:r>
    </w:p>
    <w:p w:rsidR="0087775D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операторов связи –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интернет-сайтов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организаций, осуществляющих деятельность в сфере 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ЖКХ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51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DF431B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средств массовой информации –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87775D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Из поступивших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рассмотрено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66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обращений. Одно обращение направлено для рассмотрения по подведомственности. В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65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случаях информация о нарушениях в области персональных данных не подтвердилась. </w:t>
      </w:r>
    </w:p>
    <w:p w:rsidR="0087775D" w:rsidRPr="0087775D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A64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A64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находятся на рассмотрении (установленный законом срок не истек).</w:t>
      </w:r>
    </w:p>
    <w:p w:rsidR="0087775D" w:rsidRPr="0087775D" w:rsidRDefault="0087775D" w:rsidP="0087775D">
      <w:pPr>
        <w:keepNext/>
        <w:keepLines/>
        <w:spacing w:before="200"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eastAsia="ar-SA"/>
        </w:rPr>
      </w:pPr>
      <w:r w:rsidRPr="0087775D"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eastAsia="ar-SA"/>
        </w:rPr>
        <w:t>Рассмотрение обращений от юридических лиц</w:t>
      </w:r>
    </w:p>
    <w:p w:rsidR="0087775D" w:rsidRPr="0087775D" w:rsidRDefault="0087775D" w:rsidP="008777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2017 году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77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обращения от юридических (должностных) лиц в области персональных данных. По одному обращению материалы были направлены в органы прокуратуры для рассмотрения вопроса о принятии мер по ст. 13.11 КоАП. В остальных случаях нарушений не установлено.</w:t>
      </w:r>
    </w:p>
    <w:p w:rsidR="0087775D" w:rsidRPr="0087775D" w:rsidRDefault="0087775D" w:rsidP="008777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75D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отчетном периоде одно должностное лицо обращалось за разъяснением законодательства о персональных данных (по факту возможного нарушения). Заявителю в установленный законом срок направлен ответ.</w:t>
      </w:r>
    </w:p>
    <w:p w:rsidR="0087775D" w:rsidRPr="00267931" w:rsidRDefault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1" w:name="_GoBack"/>
      <w:bookmarkEnd w:id="1"/>
    </w:p>
    <w:sectPr w:rsidR="0087775D" w:rsidRPr="00267931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745"/>
    <w:rsid w:val="0002753A"/>
    <w:rsid w:val="000627FD"/>
    <w:rsid w:val="00075FC0"/>
    <w:rsid w:val="000964EF"/>
    <w:rsid w:val="000A39C1"/>
    <w:rsid w:val="000B4193"/>
    <w:rsid w:val="0010244A"/>
    <w:rsid w:val="0012052D"/>
    <w:rsid w:val="0013132E"/>
    <w:rsid w:val="00134F7B"/>
    <w:rsid w:val="00145FFC"/>
    <w:rsid w:val="001462EA"/>
    <w:rsid w:val="001D1FC3"/>
    <w:rsid w:val="001D6042"/>
    <w:rsid w:val="001D62EE"/>
    <w:rsid w:val="001E7745"/>
    <w:rsid w:val="001F0B77"/>
    <w:rsid w:val="001F24D7"/>
    <w:rsid w:val="002069FE"/>
    <w:rsid w:val="00230AD4"/>
    <w:rsid w:val="00231CA7"/>
    <w:rsid w:val="00235170"/>
    <w:rsid w:val="0024765E"/>
    <w:rsid w:val="00262C89"/>
    <w:rsid w:val="00263D0D"/>
    <w:rsid w:val="002669DB"/>
    <w:rsid w:val="00267931"/>
    <w:rsid w:val="002961A0"/>
    <w:rsid w:val="002E45AE"/>
    <w:rsid w:val="003029D6"/>
    <w:rsid w:val="0031615A"/>
    <w:rsid w:val="003218B2"/>
    <w:rsid w:val="00347B44"/>
    <w:rsid w:val="0037612F"/>
    <w:rsid w:val="00396377"/>
    <w:rsid w:val="003970B9"/>
    <w:rsid w:val="003C3BDD"/>
    <w:rsid w:val="003C4928"/>
    <w:rsid w:val="003E2193"/>
    <w:rsid w:val="003F092C"/>
    <w:rsid w:val="004172E9"/>
    <w:rsid w:val="00424A5C"/>
    <w:rsid w:val="004757F4"/>
    <w:rsid w:val="004931D6"/>
    <w:rsid w:val="004D646C"/>
    <w:rsid w:val="004E14FF"/>
    <w:rsid w:val="004F1B64"/>
    <w:rsid w:val="004F4C88"/>
    <w:rsid w:val="00522D7B"/>
    <w:rsid w:val="00544178"/>
    <w:rsid w:val="005802D2"/>
    <w:rsid w:val="00580571"/>
    <w:rsid w:val="005F23BE"/>
    <w:rsid w:val="00661829"/>
    <w:rsid w:val="00662654"/>
    <w:rsid w:val="006D7533"/>
    <w:rsid w:val="006E7304"/>
    <w:rsid w:val="007337A1"/>
    <w:rsid w:val="00761566"/>
    <w:rsid w:val="00765418"/>
    <w:rsid w:val="0079012B"/>
    <w:rsid w:val="00794B7C"/>
    <w:rsid w:val="007A7B92"/>
    <w:rsid w:val="007D16A5"/>
    <w:rsid w:val="007E3B34"/>
    <w:rsid w:val="007F038D"/>
    <w:rsid w:val="007F434B"/>
    <w:rsid w:val="00853346"/>
    <w:rsid w:val="008624BE"/>
    <w:rsid w:val="00865488"/>
    <w:rsid w:val="0087775D"/>
    <w:rsid w:val="00887C7F"/>
    <w:rsid w:val="008C79F6"/>
    <w:rsid w:val="008D7772"/>
    <w:rsid w:val="008F7DD2"/>
    <w:rsid w:val="009262BB"/>
    <w:rsid w:val="009278B6"/>
    <w:rsid w:val="009805DE"/>
    <w:rsid w:val="00992ED4"/>
    <w:rsid w:val="009A744F"/>
    <w:rsid w:val="009D3503"/>
    <w:rsid w:val="00A003EF"/>
    <w:rsid w:val="00A13483"/>
    <w:rsid w:val="00A567D9"/>
    <w:rsid w:val="00AD55C7"/>
    <w:rsid w:val="00AE1E4D"/>
    <w:rsid w:val="00AF0007"/>
    <w:rsid w:val="00B25887"/>
    <w:rsid w:val="00B31338"/>
    <w:rsid w:val="00B57BDB"/>
    <w:rsid w:val="00B818C0"/>
    <w:rsid w:val="00BA4863"/>
    <w:rsid w:val="00BA49B1"/>
    <w:rsid w:val="00BC61F0"/>
    <w:rsid w:val="00BD220C"/>
    <w:rsid w:val="00C46E0B"/>
    <w:rsid w:val="00C6485F"/>
    <w:rsid w:val="00C64EA4"/>
    <w:rsid w:val="00C97FF8"/>
    <w:rsid w:val="00CA5FA2"/>
    <w:rsid w:val="00CC1D2E"/>
    <w:rsid w:val="00CD6728"/>
    <w:rsid w:val="00D0384F"/>
    <w:rsid w:val="00D43F5B"/>
    <w:rsid w:val="00D5420B"/>
    <w:rsid w:val="00D92421"/>
    <w:rsid w:val="00E120EE"/>
    <w:rsid w:val="00E41B9C"/>
    <w:rsid w:val="00E610CD"/>
    <w:rsid w:val="00E9266C"/>
    <w:rsid w:val="00EC7365"/>
    <w:rsid w:val="00ED3B73"/>
    <w:rsid w:val="00EE11AF"/>
    <w:rsid w:val="00F112D2"/>
    <w:rsid w:val="00F1163D"/>
    <w:rsid w:val="00F408FB"/>
    <w:rsid w:val="00F4742D"/>
    <w:rsid w:val="00F6558B"/>
    <w:rsid w:val="00F76D55"/>
    <w:rsid w:val="00F81A19"/>
    <w:rsid w:val="00FA389E"/>
    <w:rsid w:val="00FC12AD"/>
    <w:rsid w:val="00FC3614"/>
    <w:rsid w:val="00FE3613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48A16-7EA1-4FE9-A53F-382F672B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Сметанкина Мария Владимировна</cp:lastModifiedBy>
  <cp:revision>92</cp:revision>
  <cp:lastPrinted>2014-11-10T04:33:00Z</cp:lastPrinted>
  <dcterms:created xsi:type="dcterms:W3CDTF">2015-01-21T22:46:00Z</dcterms:created>
  <dcterms:modified xsi:type="dcterms:W3CDTF">2018-02-18T22:57:00Z</dcterms:modified>
</cp:coreProperties>
</file>