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BC" w:rsidRDefault="006E7304" w:rsidP="006E7304">
      <w:pPr>
        <w:pStyle w:val="1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811CBC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811CBC">
        <w:rPr>
          <w:color w:val="auto"/>
        </w:rPr>
        <w:t>О 2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C0458F">
        <w:rPr>
          <w:color w:val="auto"/>
        </w:rPr>
        <w:t>6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0F291E">
        <w:t>о</w:t>
      </w:r>
      <w:r>
        <w:t xml:space="preserve"> </w:t>
      </w:r>
      <w:r w:rsidR="000F291E">
        <w:t>2</w:t>
      </w:r>
      <w:r>
        <w:t xml:space="preserve"> квартале 201</w:t>
      </w:r>
      <w:r w:rsidR="00C0458F">
        <w:t>6</w:t>
      </w:r>
      <w:r>
        <w:t xml:space="preserve"> года в адрес Управления поступило </w:t>
      </w:r>
      <w:r w:rsidR="000F291E">
        <w:t>51</w:t>
      </w:r>
      <w:r>
        <w:t xml:space="preserve"> письменн</w:t>
      </w:r>
      <w:r w:rsidR="000F291E">
        <w:t>ое</w:t>
      </w:r>
      <w:r w:rsidR="00C0458F">
        <w:t xml:space="preserve"> </w:t>
      </w:r>
      <w:r>
        <w:t>обращени</w:t>
      </w:r>
      <w:r w:rsidR="000F291E">
        <w:t>е</w:t>
      </w:r>
      <w:r>
        <w:t xml:space="preserve"> с жалобами граждан Российской Федерации. Из них рассмотрено </w:t>
      </w:r>
      <w:r w:rsidR="00920891">
        <w:t>45</w:t>
      </w:r>
      <w:r>
        <w:t xml:space="preserve"> обращений, </w:t>
      </w:r>
      <w:r w:rsidR="00AA487C">
        <w:t>6</w:t>
      </w:r>
      <w:r w:rsidR="00EF02D0">
        <w:t xml:space="preserve"> </w:t>
      </w:r>
      <w:r>
        <w:t>находятся на рассмотрении. Кроме того</w:t>
      </w:r>
      <w:r w:rsidR="000F291E">
        <w:t>,</w:t>
      </w:r>
      <w:r>
        <w:t xml:space="preserve"> даны разъяснения на </w:t>
      </w:r>
      <w:r w:rsidRPr="00906390">
        <w:t>1</w:t>
      </w:r>
      <w:r w:rsidR="00940BC8" w:rsidRPr="00906390">
        <w:t>2</w:t>
      </w:r>
      <w:r>
        <w:t xml:space="preserve"> устных обращений, поступивших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305FA5" w:rsidRPr="00C0458F" w:rsidRDefault="000604E7" w:rsidP="00C0458F">
            <w:pPr>
              <w:pStyle w:val="a4"/>
            </w:pPr>
            <w:r>
              <w:t>2</w:t>
            </w:r>
            <w:r w:rsidR="00305FA5" w:rsidRPr="00364A3F">
              <w:t xml:space="preserve"> кв. 201</w:t>
            </w:r>
            <w:r w:rsidR="00C0458F">
              <w:t>5</w:t>
            </w:r>
            <w:r w:rsidR="002B6C3E">
              <w:t xml:space="preserve"> г.</w:t>
            </w:r>
          </w:p>
        </w:tc>
        <w:tc>
          <w:tcPr>
            <w:tcW w:w="2605" w:type="dxa"/>
          </w:tcPr>
          <w:p w:rsidR="00305FA5" w:rsidRPr="00C0458F" w:rsidRDefault="000F291E" w:rsidP="00C0458F">
            <w:pPr>
              <w:pStyle w:val="a4"/>
            </w:pPr>
            <w:r>
              <w:t>2</w:t>
            </w:r>
            <w:r w:rsidR="00305FA5" w:rsidRPr="00364A3F">
              <w:t xml:space="preserve"> кв. 201</w:t>
            </w:r>
            <w:r w:rsidR="00C0458F">
              <w:t>6</w:t>
            </w:r>
            <w:r w:rsidR="002B6C3E">
              <w:t xml:space="preserve"> г.</w:t>
            </w:r>
            <w:bookmarkStart w:id="1" w:name="_GoBack"/>
            <w:bookmarkEnd w:id="1"/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C0458F" w:rsidRPr="00364A3F" w:rsidRDefault="004A3014" w:rsidP="00CD306E">
            <w:pPr>
              <w:pStyle w:val="a4"/>
            </w:pPr>
            <w:r>
              <w:t>2</w:t>
            </w:r>
          </w:p>
        </w:tc>
        <w:tc>
          <w:tcPr>
            <w:tcW w:w="2605" w:type="dxa"/>
          </w:tcPr>
          <w:p w:rsidR="00C0458F" w:rsidRPr="00364A3F" w:rsidRDefault="00C0458F" w:rsidP="00933523">
            <w:pPr>
              <w:pStyle w:val="a4"/>
            </w:pPr>
            <w:r>
              <w:t>4</w:t>
            </w:r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C0458F" w:rsidRPr="00364A3F" w:rsidRDefault="004A3014" w:rsidP="00CD306E">
            <w:pPr>
              <w:pStyle w:val="a4"/>
            </w:pPr>
            <w:r>
              <w:t>14</w:t>
            </w:r>
          </w:p>
        </w:tc>
        <w:tc>
          <w:tcPr>
            <w:tcW w:w="2605" w:type="dxa"/>
          </w:tcPr>
          <w:p w:rsidR="00C0458F" w:rsidRPr="00364A3F" w:rsidRDefault="00030FD5" w:rsidP="00933523">
            <w:pPr>
              <w:pStyle w:val="a4"/>
            </w:pPr>
            <w:r>
              <w:t>21</w:t>
            </w:r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C0458F" w:rsidRPr="00364A3F" w:rsidRDefault="004A3014" w:rsidP="00CD306E">
            <w:pPr>
              <w:pStyle w:val="a4"/>
            </w:pPr>
            <w:r>
              <w:t>12</w:t>
            </w:r>
          </w:p>
        </w:tc>
        <w:tc>
          <w:tcPr>
            <w:tcW w:w="2605" w:type="dxa"/>
          </w:tcPr>
          <w:p w:rsidR="00C0458F" w:rsidRPr="00364A3F" w:rsidRDefault="000F291E" w:rsidP="00933523">
            <w:pPr>
              <w:pStyle w:val="a4"/>
            </w:pPr>
            <w:r>
              <w:t>26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933523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отчетном периоде поступило </w:t>
      </w:r>
      <w:r w:rsidR="00ED4DC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D4DCB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граждан, относящихся </w:t>
      </w:r>
      <w:r w:rsidR="00A64CD5">
        <w:rPr>
          <w:rFonts w:ascii="Times New Roman" w:eastAsia="Times New Roman" w:hAnsi="Times New Roman" w:cs="Times New Roman"/>
          <w:sz w:val="28"/>
          <w:szCs w:val="20"/>
          <w:lang w:eastAsia="ar-SA"/>
        </w:rPr>
        <w:t>к сфере массовых коммуникаций.</w:t>
      </w:r>
    </w:p>
    <w:p w:rsidR="00A64CD5" w:rsidRDefault="00A64CD5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обращение касалось непосредственно деятельности СМИ, нарушение не подтвердилось, заявителю было разъяснено.</w:t>
      </w:r>
    </w:p>
    <w:p w:rsidR="00A64CD5" w:rsidRDefault="00A64CD5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остальных случаях </w:t>
      </w:r>
      <w:r w:rsidR="00811C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заявители жаловались на информацию, публикуемую на Интернет-сайтах, не зарегистрированных в качестве СМИ. З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аявителям был</w:t>
      </w:r>
      <w:r w:rsidR="00811CBC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разъяснен</w:t>
      </w:r>
      <w:r w:rsidR="00811CBC">
        <w:rPr>
          <w:rFonts w:ascii="Times New Roman" w:eastAsia="Times New Roman" w:hAnsi="Times New Roman" w:cs="Times New Roman"/>
          <w:sz w:val="28"/>
          <w:szCs w:val="20"/>
          <w:lang w:eastAsia="ar-SA"/>
        </w:rPr>
        <w:t>ы полномочия Роскомнадзора. Одно из таких обращений было перенаправлено в органы прокуратуры и МВД, поскольку имелись признаки распространения запрещенной информации.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0D4CE0" w:rsidRDefault="000D4CE0" w:rsidP="000D4CE0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p w:rsidR="000D4CE0" w:rsidRDefault="000D4CE0" w:rsidP="000D4CE0">
      <w:pPr>
        <w:pStyle w:val="a3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3"/>
        <w:gridCol w:w="1349"/>
        <w:gridCol w:w="1349"/>
      </w:tblGrid>
      <w:tr w:rsidR="000D4CE0" w:rsidRPr="007D129E" w:rsidTr="00D458AA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D56B22">
              <w:rPr>
                <w:bCs/>
                <w:sz w:val="24"/>
                <w:szCs w:val="24"/>
              </w:rPr>
              <w:t>Наименование лица, действия которого обжалуются</w:t>
            </w:r>
          </w:p>
        </w:tc>
        <w:tc>
          <w:tcPr>
            <w:tcW w:w="1349" w:type="dxa"/>
            <w:vAlign w:val="center"/>
          </w:tcPr>
          <w:p w:rsidR="000D4CE0" w:rsidRDefault="000D4CE0" w:rsidP="000D4CE0">
            <w:pPr>
              <w:pStyle w:val="-"/>
            </w:pPr>
            <w:r>
              <w:t>2 кв.</w:t>
            </w:r>
          </w:p>
          <w:p w:rsidR="000D4CE0" w:rsidRPr="00DF0494" w:rsidRDefault="000D4CE0" w:rsidP="000D4CE0">
            <w:pPr>
              <w:pStyle w:val="-"/>
            </w:pPr>
            <w:r w:rsidRPr="00DF0494">
              <w:t>201</w:t>
            </w:r>
            <w:r>
              <w:t>5 г.</w:t>
            </w:r>
          </w:p>
        </w:tc>
        <w:tc>
          <w:tcPr>
            <w:tcW w:w="1349" w:type="dxa"/>
            <w:noWrap/>
            <w:vAlign w:val="center"/>
            <w:hideMark/>
          </w:tcPr>
          <w:p w:rsidR="000D4CE0" w:rsidRDefault="000D4CE0" w:rsidP="000D4CE0">
            <w:pPr>
              <w:pStyle w:val="-"/>
            </w:pPr>
            <w:r>
              <w:t>2 кв.</w:t>
            </w:r>
          </w:p>
          <w:p w:rsidR="000D4CE0" w:rsidRPr="00DF0494" w:rsidRDefault="000D4CE0" w:rsidP="000D4CE0">
            <w:pPr>
              <w:pStyle w:val="-"/>
            </w:pPr>
            <w:r w:rsidRPr="00DF0494">
              <w:t>201</w:t>
            </w:r>
            <w:r>
              <w:t>6</w:t>
            </w:r>
            <w:r>
              <w:t xml:space="preserve"> г.</w:t>
            </w:r>
          </w:p>
        </w:tc>
      </w:tr>
      <w:tr w:rsidR="00842E5B" w:rsidRPr="007D129E" w:rsidTr="00F213B5">
        <w:trPr>
          <w:trHeight w:val="300"/>
        </w:trPr>
        <w:tc>
          <w:tcPr>
            <w:tcW w:w="6873" w:type="dxa"/>
            <w:noWrap/>
            <w:hideMark/>
          </w:tcPr>
          <w:p w:rsidR="00842E5B" w:rsidRPr="00D56B22" w:rsidRDefault="00842E5B" w:rsidP="00F213B5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1349" w:type="dxa"/>
            <w:vAlign w:val="center"/>
          </w:tcPr>
          <w:p w:rsidR="00842E5B" w:rsidRPr="007D129E" w:rsidRDefault="00842E5B" w:rsidP="00F213B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8</w:t>
            </w:r>
          </w:p>
        </w:tc>
        <w:tc>
          <w:tcPr>
            <w:tcW w:w="1349" w:type="dxa"/>
            <w:noWrap/>
            <w:vAlign w:val="center"/>
          </w:tcPr>
          <w:p w:rsidR="00842E5B" w:rsidRPr="007D129E" w:rsidRDefault="00842E5B" w:rsidP="00F213B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030FD5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030FD5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 xml:space="preserve">ОАО «Сбербанк России» 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842E5B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ФГУП «РТРС»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842E5B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030FD5" w:rsidP="000D4CE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4CE0" w:rsidRPr="007D129E" w:rsidTr="000D4CE0">
        <w:trPr>
          <w:trHeight w:val="300"/>
        </w:trPr>
        <w:tc>
          <w:tcPr>
            <w:tcW w:w="6873" w:type="dxa"/>
            <w:noWrap/>
            <w:hideMark/>
          </w:tcPr>
          <w:p w:rsidR="000D4CE0" w:rsidRPr="00D56B22" w:rsidRDefault="000D4CE0" w:rsidP="000D4CE0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D56B22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349" w:type="dxa"/>
            <w:vAlign w:val="center"/>
          </w:tcPr>
          <w:p w:rsidR="000D4CE0" w:rsidRPr="007D129E" w:rsidRDefault="000D4CE0" w:rsidP="000D4CE0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129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9" w:type="dxa"/>
            <w:noWrap/>
            <w:vAlign w:val="center"/>
          </w:tcPr>
          <w:p w:rsidR="000D4CE0" w:rsidRPr="007D129E" w:rsidRDefault="00842E5B" w:rsidP="000D4CE0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0D4CE0" w:rsidRDefault="000D4CE0" w:rsidP="000D4CE0">
      <w:pPr>
        <w:pStyle w:val="a3"/>
        <w:jc w:val="left"/>
      </w:pPr>
    </w:p>
    <w:p w:rsidR="00556219" w:rsidRDefault="00556219" w:rsidP="000D4CE0">
      <w:pPr>
        <w:pStyle w:val="a3"/>
        <w:jc w:val="left"/>
      </w:pPr>
    </w:p>
    <w:p w:rsidR="000D4CE0" w:rsidRDefault="000D4CE0" w:rsidP="000D4CE0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0D4CE0" w:rsidRPr="00A56758" w:rsidTr="000C4174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0D4CE0" w:rsidRDefault="000D4CE0" w:rsidP="000C4174">
            <w:pPr>
              <w:pStyle w:val="-"/>
            </w:pPr>
            <w:r>
              <w:lastRenderedPageBreak/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0D4CE0" w:rsidRDefault="000D4CE0" w:rsidP="000C4174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  <w:noWrap/>
            <w:hideMark/>
          </w:tcPr>
          <w:p w:rsidR="000D4CE0" w:rsidRDefault="000D4CE0" w:rsidP="000C4174">
            <w:pPr>
              <w:pStyle w:val="-"/>
            </w:pPr>
            <w:r>
              <w:t xml:space="preserve">2 кв. </w:t>
            </w:r>
          </w:p>
          <w:p w:rsidR="000D4CE0" w:rsidRPr="00DF0494" w:rsidRDefault="000D4CE0" w:rsidP="006E11B8">
            <w:pPr>
              <w:pStyle w:val="-"/>
            </w:pPr>
            <w:r w:rsidRPr="00DF0494">
              <w:t>201</w:t>
            </w:r>
            <w:r w:rsidR="006E11B8">
              <w:t>5</w:t>
            </w:r>
            <w:r>
              <w:t xml:space="preserve"> г.</w:t>
            </w:r>
          </w:p>
        </w:tc>
        <w:tc>
          <w:tcPr>
            <w:tcW w:w="507" w:type="pct"/>
            <w:noWrap/>
            <w:hideMark/>
          </w:tcPr>
          <w:p w:rsidR="000D4CE0" w:rsidRDefault="000D4CE0" w:rsidP="000C4174">
            <w:pPr>
              <w:pStyle w:val="-"/>
            </w:pPr>
            <w:r>
              <w:t xml:space="preserve">2 кв. </w:t>
            </w:r>
          </w:p>
          <w:p w:rsidR="000D4CE0" w:rsidRPr="00DF0494" w:rsidRDefault="000D4CE0" w:rsidP="006E11B8">
            <w:pPr>
              <w:pStyle w:val="-"/>
            </w:pPr>
            <w:r w:rsidRPr="00DF0494">
              <w:t>201</w:t>
            </w:r>
            <w:r w:rsidR="006E11B8">
              <w:t>6</w:t>
            </w:r>
            <w:r>
              <w:t xml:space="preserve"> г.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E11B8" w:rsidRPr="000B1F2F" w:rsidRDefault="006E11B8" w:rsidP="006E11B8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меры приняты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0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4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0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 w:val="restart"/>
            <w:noWrap/>
          </w:tcPr>
          <w:p w:rsidR="006E11B8" w:rsidRPr="00A56758" w:rsidRDefault="006E11B8" w:rsidP="006E11B8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E11B8" w:rsidRPr="00A56758" w:rsidRDefault="006E11B8" w:rsidP="006E11B8">
            <w:pPr>
              <w:pStyle w:val="a4"/>
            </w:pPr>
            <w:r w:rsidRPr="00A56758">
              <w:t>меры приняты</w:t>
            </w:r>
          </w:p>
        </w:tc>
        <w:tc>
          <w:tcPr>
            <w:tcW w:w="507" w:type="pct"/>
            <w:noWrap/>
          </w:tcPr>
          <w:p w:rsidR="006E11B8" w:rsidRDefault="006E11B8" w:rsidP="006E11B8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4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0B1F2F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3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2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отказано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1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0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переадресовано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1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4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разъяснено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4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9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vMerge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решено положительно</w:t>
            </w: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1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2</w:t>
            </w:r>
          </w:p>
        </w:tc>
      </w:tr>
      <w:tr w:rsidR="006E11B8" w:rsidRPr="00A56758" w:rsidTr="006E11B8">
        <w:trPr>
          <w:trHeight w:val="300"/>
        </w:trPr>
        <w:tc>
          <w:tcPr>
            <w:tcW w:w="2120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 w:rsidRPr="00A56758">
              <w:t>Общий итог</w:t>
            </w:r>
          </w:p>
        </w:tc>
        <w:tc>
          <w:tcPr>
            <w:tcW w:w="1866" w:type="pct"/>
            <w:noWrap/>
            <w:hideMark/>
          </w:tcPr>
          <w:p w:rsidR="006E11B8" w:rsidRPr="00A56758" w:rsidRDefault="006E11B8" w:rsidP="006E11B8">
            <w:pPr>
              <w:pStyle w:val="a4"/>
            </w:pPr>
          </w:p>
        </w:tc>
        <w:tc>
          <w:tcPr>
            <w:tcW w:w="507" w:type="pct"/>
            <w:noWrap/>
            <w:hideMark/>
          </w:tcPr>
          <w:p w:rsidR="006E11B8" w:rsidRPr="00A56758" w:rsidRDefault="006E11B8" w:rsidP="006E11B8">
            <w:pPr>
              <w:pStyle w:val="a4"/>
            </w:pPr>
            <w:r>
              <w:t>14</w:t>
            </w:r>
          </w:p>
        </w:tc>
        <w:tc>
          <w:tcPr>
            <w:tcW w:w="507" w:type="pct"/>
            <w:noWrap/>
          </w:tcPr>
          <w:p w:rsidR="006E11B8" w:rsidRPr="00A56758" w:rsidRDefault="006E11B8" w:rsidP="006E11B8">
            <w:pPr>
              <w:pStyle w:val="a4"/>
            </w:pPr>
            <w:r>
              <w:t>21</w:t>
            </w:r>
          </w:p>
        </w:tc>
      </w:tr>
    </w:tbl>
    <w:p w:rsidR="000D4CE0" w:rsidRDefault="000D4CE0" w:rsidP="000D4CE0">
      <w:pPr>
        <w:pStyle w:val="a3"/>
        <w:jc w:val="left"/>
      </w:pPr>
    </w:p>
    <w:p w:rsidR="000D4CE0" w:rsidRDefault="000D4CE0" w:rsidP="000D4CE0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3"/>
        <w:gridCol w:w="1328"/>
        <w:gridCol w:w="1330"/>
      </w:tblGrid>
      <w:tr w:rsidR="000D4CE0" w:rsidRPr="003D4784" w:rsidTr="000C4174">
        <w:trPr>
          <w:trHeight w:val="167"/>
          <w:tblHeader/>
        </w:trPr>
        <w:tc>
          <w:tcPr>
            <w:tcW w:w="3611" w:type="pct"/>
            <w:vMerge w:val="restart"/>
            <w:noWrap/>
            <w:vAlign w:val="center"/>
            <w:hideMark/>
          </w:tcPr>
          <w:p w:rsidR="000D4CE0" w:rsidRPr="003D4784" w:rsidRDefault="000D4CE0" w:rsidP="000C4174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D4CE0" w:rsidRPr="003D4784" w:rsidRDefault="000D4CE0" w:rsidP="000C4174">
            <w:pPr>
              <w:pStyle w:val="-"/>
            </w:pPr>
            <w:r w:rsidRPr="003D4784">
              <w:t>Количество обращений</w:t>
            </w:r>
            <w:r w:rsidR="0089506F">
              <w:t xml:space="preserve"> </w:t>
            </w:r>
            <w:r w:rsidR="0089506F" w:rsidRPr="003D4784">
              <w:t>(% от количества обращений за отчетный период)</w:t>
            </w:r>
            <w:r w:rsidRPr="003D4784">
              <w:t xml:space="preserve"> </w:t>
            </w:r>
          </w:p>
        </w:tc>
      </w:tr>
      <w:tr w:rsidR="000C538B" w:rsidRPr="003D4784" w:rsidTr="000C4174">
        <w:trPr>
          <w:trHeight w:val="368"/>
          <w:tblHeader/>
        </w:trPr>
        <w:tc>
          <w:tcPr>
            <w:tcW w:w="3611" w:type="pct"/>
            <w:vMerge/>
            <w:noWrap/>
            <w:hideMark/>
          </w:tcPr>
          <w:p w:rsidR="000C538B" w:rsidRPr="003D4784" w:rsidRDefault="000C538B" w:rsidP="000C538B">
            <w:pPr>
              <w:pStyle w:val="-"/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0C538B" w:rsidRDefault="000C538B" w:rsidP="000C538B">
            <w:pPr>
              <w:pStyle w:val="-"/>
            </w:pPr>
            <w:r>
              <w:t xml:space="preserve">2 кв. </w:t>
            </w:r>
          </w:p>
          <w:p w:rsidR="000C538B" w:rsidRPr="00DF0494" w:rsidRDefault="000C538B" w:rsidP="000C538B">
            <w:pPr>
              <w:pStyle w:val="-"/>
            </w:pPr>
            <w:r w:rsidRPr="00DF0494">
              <w:t>201</w:t>
            </w:r>
            <w:r>
              <w:t>5 г.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0C538B" w:rsidRDefault="000C538B" w:rsidP="000C538B">
            <w:pPr>
              <w:pStyle w:val="-"/>
            </w:pPr>
            <w:r>
              <w:t xml:space="preserve">2 кв. </w:t>
            </w:r>
          </w:p>
          <w:p w:rsidR="000C538B" w:rsidRPr="00DF0494" w:rsidRDefault="000C538B" w:rsidP="000C538B">
            <w:pPr>
              <w:pStyle w:val="-"/>
            </w:pPr>
            <w:r w:rsidRPr="00DF0494">
              <w:t>201</w:t>
            </w:r>
            <w:r>
              <w:t>6</w:t>
            </w:r>
            <w:r>
              <w:t xml:space="preserve"> г.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>
              <w:t>По вопросам оказания услуг почтовой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(50 %)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(85,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>
              <w:t>По вопросам оказания услуг подвижной радиотелефонной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(14,3 %)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>
              <w:t>Иные вопросы, не относящиеся к области оказания услуг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(14,3 %)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(21,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 w:rsidRPr="00066F0E">
              <w:t>По вопросам оказания телематических услуг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(28,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>
              <w:t xml:space="preserve">По вопросам радиопомех </w:t>
            </w:r>
            <w:r w:rsidRPr="0074272F">
              <w:t>для РЭС гражданского назначения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Pr="003D4784" w:rsidRDefault="00D648E9" w:rsidP="00D648E9">
            <w:pPr>
              <w:pStyle w:val="a4"/>
            </w:pPr>
            <w:r>
              <w:t>По вопросам оказания услуг связи для целей кабельного телевизионного вещания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</w:tr>
      <w:tr w:rsidR="00D648E9" w:rsidRPr="003D4784" w:rsidTr="00157EAA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D648E9" w:rsidRDefault="00D648E9" w:rsidP="00D648E9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D648E9" w:rsidRPr="00D36EC7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95" w:type="pct"/>
            <w:vAlign w:val="center"/>
          </w:tcPr>
          <w:p w:rsidR="00D648E9" w:rsidRPr="00157EAA" w:rsidRDefault="00D648E9" w:rsidP="0015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(14,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EA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0D4CE0" w:rsidRPr="003D4784" w:rsidRDefault="000D4CE0" w:rsidP="000D4CE0">
      <w:pPr>
        <w:pStyle w:val="a3"/>
      </w:pPr>
    </w:p>
    <w:p w:rsidR="000D4CE0" w:rsidRDefault="000D4CE0" w:rsidP="000D4CE0">
      <w:pPr>
        <w:pStyle w:val="a3"/>
      </w:pPr>
      <w:r w:rsidRPr="003D4784">
        <w:t xml:space="preserve">Как видно из представленной информации </w:t>
      </w:r>
      <w:r>
        <w:t xml:space="preserve">во 2 кв. </w:t>
      </w:r>
      <w:r w:rsidRPr="003D4784">
        <w:t>201</w:t>
      </w:r>
      <w:r w:rsidR="003D6794">
        <w:t>6</w:t>
      </w:r>
      <w:r w:rsidRPr="003D4784">
        <w:t xml:space="preserve"> год</w:t>
      </w:r>
      <w:r>
        <w:t>а</w:t>
      </w:r>
      <w:r w:rsidRPr="003D4784">
        <w:t xml:space="preserve"> количество обращений</w:t>
      </w:r>
      <w:r>
        <w:t xml:space="preserve"> увеличилось на </w:t>
      </w:r>
      <w:r w:rsidR="00A66EA1">
        <w:t>50</w:t>
      </w:r>
      <w:r>
        <w:t>% относительно аналогичного периода 201</w:t>
      </w:r>
      <w:r w:rsidR="00A66EA1">
        <w:t>5</w:t>
      </w:r>
      <w:r>
        <w:t xml:space="preserve"> года</w:t>
      </w:r>
      <w:r w:rsidRPr="003D4784">
        <w:t xml:space="preserve">. </w:t>
      </w:r>
      <w:r>
        <w:t>Наблюдаются некоторое перераспределение тематик обращений. Так заметно снизилось число обращений по вопросам оказания услуг подвижной радиотелефонной связи и увеличилось число обращений по вопросам оказания услуг почтовой связи</w:t>
      </w:r>
      <w:r w:rsidR="009D79A5">
        <w:t xml:space="preserve"> и </w:t>
      </w:r>
      <w:r w:rsidR="009D79A5" w:rsidRPr="00066F0E">
        <w:t>телематических услуг связи</w:t>
      </w:r>
      <w:r>
        <w:t>.</w:t>
      </w:r>
    </w:p>
    <w:p w:rsidR="00305FA5" w:rsidRDefault="00305FA5" w:rsidP="00305FA5"/>
    <w:p w:rsidR="00933523" w:rsidRPr="0088541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F09F8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933523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 </w:t>
      </w:r>
      <w:r w:rsidR="000604E7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квартал 201</w:t>
      </w:r>
      <w:r w:rsidR="001603C2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поступило </w:t>
      </w:r>
      <w:r w:rsidR="000604E7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 граждан в области персональных данных</w:t>
      </w:r>
      <w:r w:rsidR="000604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1 обращение от должностного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0604E7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603C2" w:rsidRPr="0088541D" w:rsidRDefault="001603C2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933523" w:rsidRPr="0088541D" w:rsidTr="00933523">
        <w:trPr>
          <w:trHeight w:val="300"/>
          <w:jc w:val="center"/>
        </w:trPr>
        <w:tc>
          <w:tcPr>
            <w:tcW w:w="3079" w:type="dxa"/>
            <w:gridSpan w:val="2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603C2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603C2" w:rsidRPr="0088541D" w:rsidRDefault="000604E7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03C2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1603C2" w:rsidRPr="0088541D" w:rsidRDefault="000604E7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603C2" w:rsidRPr="0088541D" w:rsidRDefault="000604E7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33523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8541D" w:rsidRDefault="001603C2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="00933523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8541D" w:rsidRDefault="000604E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933523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2164" w:type="dxa"/>
            <w:vAlign w:val="center"/>
          </w:tcPr>
          <w:p w:rsidR="00933523" w:rsidRPr="0088541D" w:rsidRDefault="000604E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vAlign w:val="center"/>
          </w:tcPr>
          <w:p w:rsidR="00933523" w:rsidRPr="0088541D" w:rsidRDefault="000604E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88541D" w:rsidRDefault="000604E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B20B76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0B76" w:rsidRDefault="00B20B76" w:rsidP="00B20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25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B20B76" w:rsidRPr="00B20B76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20B76" w:rsidRPr="00DF431B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12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20B76" w:rsidRPr="00DF431B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20B76" w:rsidRPr="00B20B76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20B76" w:rsidRPr="00DF431B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4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20B76" w:rsidRDefault="00B20B76" w:rsidP="00B20B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иных категорий операторов –</w:t>
      </w:r>
      <w:r w:rsidR="00DF431B"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4.</w:t>
      </w:r>
    </w:p>
    <w:p w:rsidR="00A64CD5" w:rsidRDefault="00A64CD5" w:rsidP="00A64C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 должностного лица касалось вопроса применения законодательства о персональных данных.</w:t>
      </w:r>
    </w:p>
    <w:p w:rsidR="00933523" w:rsidRPr="0088541D" w:rsidRDefault="00A64CD5" w:rsidP="00A64C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Рассмотрено 21 обращение. По результатам рассмотрения 10 из них выявлены признаки нарушений, материалы направлены в органы прокуратуры. </w:t>
      </w:r>
      <w:r w:rsidRPr="00A64CD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933523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6DC0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="00CB2B5F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933523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находятся на рассмотрении (установленный законом срок не истек).</w:t>
      </w:r>
      <w:r w:rsidR="00933523"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0FD5"/>
    <w:rsid w:val="000604E7"/>
    <w:rsid w:val="000B4193"/>
    <w:rsid w:val="000C538B"/>
    <w:rsid w:val="000C645F"/>
    <w:rsid w:val="000D4B55"/>
    <w:rsid w:val="000D4CE0"/>
    <w:rsid w:val="000F291E"/>
    <w:rsid w:val="0012052D"/>
    <w:rsid w:val="00157EAA"/>
    <w:rsid w:val="001603C2"/>
    <w:rsid w:val="001E7745"/>
    <w:rsid w:val="00255E92"/>
    <w:rsid w:val="00262C89"/>
    <w:rsid w:val="002B6C3E"/>
    <w:rsid w:val="002E45AE"/>
    <w:rsid w:val="003029D6"/>
    <w:rsid w:val="00305FA5"/>
    <w:rsid w:val="00335549"/>
    <w:rsid w:val="00347B44"/>
    <w:rsid w:val="0037612F"/>
    <w:rsid w:val="0038076D"/>
    <w:rsid w:val="003D6794"/>
    <w:rsid w:val="00424A5C"/>
    <w:rsid w:val="004A3014"/>
    <w:rsid w:val="004B2B59"/>
    <w:rsid w:val="005207BD"/>
    <w:rsid w:val="00525A32"/>
    <w:rsid w:val="00556219"/>
    <w:rsid w:val="005802D2"/>
    <w:rsid w:val="00581D3C"/>
    <w:rsid w:val="005B38C4"/>
    <w:rsid w:val="005B3FA3"/>
    <w:rsid w:val="006B68C1"/>
    <w:rsid w:val="006D18DA"/>
    <w:rsid w:val="006E11B8"/>
    <w:rsid w:val="006E7304"/>
    <w:rsid w:val="00722AD7"/>
    <w:rsid w:val="007355E1"/>
    <w:rsid w:val="007B4A13"/>
    <w:rsid w:val="007E3B34"/>
    <w:rsid w:val="007F0A1E"/>
    <w:rsid w:val="00811CBC"/>
    <w:rsid w:val="00842E5B"/>
    <w:rsid w:val="008657F5"/>
    <w:rsid w:val="0089506F"/>
    <w:rsid w:val="008F09F8"/>
    <w:rsid w:val="00906390"/>
    <w:rsid w:val="009148C1"/>
    <w:rsid w:val="00920891"/>
    <w:rsid w:val="009278B6"/>
    <w:rsid w:val="00933523"/>
    <w:rsid w:val="00940BC8"/>
    <w:rsid w:val="009A305A"/>
    <w:rsid w:val="009D79A5"/>
    <w:rsid w:val="009F5248"/>
    <w:rsid w:val="00A22D17"/>
    <w:rsid w:val="00A64CD5"/>
    <w:rsid w:val="00A66EA1"/>
    <w:rsid w:val="00AA487C"/>
    <w:rsid w:val="00AD7AEF"/>
    <w:rsid w:val="00B0118B"/>
    <w:rsid w:val="00B20B76"/>
    <w:rsid w:val="00B31338"/>
    <w:rsid w:val="00B7204F"/>
    <w:rsid w:val="00BA0F88"/>
    <w:rsid w:val="00BC1B97"/>
    <w:rsid w:val="00BF7502"/>
    <w:rsid w:val="00C0458F"/>
    <w:rsid w:val="00C4481A"/>
    <w:rsid w:val="00C54A49"/>
    <w:rsid w:val="00C6485F"/>
    <w:rsid w:val="00C85C62"/>
    <w:rsid w:val="00C97FF8"/>
    <w:rsid w:val="00CB2B5F"/>
    <w:rsid w:val="00CD306E"/>
    <w:rsid w:val="00D36EC7"/>
    <w:rsid w:val="00D648E9"/>
    <w:rsid w:val="00D77DB0"/>
    <w:rsid w:val="00DF431B"/>
    <w:rsid w:val="00E36CAC"/>
    <w:rsid w:val="00EC3D39"/>
    <w:rsid w:val="00EC6532"/>
    <w:rsid w:val="00ED4DCB"/>
    <w:rsid w:val="00EE6B3E"/>
    <w:rsid w:val="00EF02D0"/>
    <w:rsid w:val="00F06DC0"/>
    <w:rsid w:val="00F408FB"/>
    <w:rsid w:val="00F52FCD"/>
    <w:rsid w:val="00FA3B06"/>
    <w:rsid w:val="00FC12A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E047-D371-4D90-944E-349A906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Щербина Альберт Олегович</cp:lastModifiedBy>
  <cp:revision>58</cp:revision>
  <cp:lastPrinted>2014-11-10T04:33:00Z</cp:lastPrinted>
  <dcterms:created xsi:type="dcterms:W3CDTF">2015-02-25T21:45:00Z</dcterms:created>
  <dcterms:modified xsi:type="dcterms:W3CDTF">2016-07-05T05:10:00Z</dcterms:modified>
</cp:coreProperties>
</file>